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p w14:paraId="0D3220FD" w14:textId="77777777" w:rsidR="00CC4B79" w:rsidRDefault="00CC4B79" w:rsidP="009E0319">
      <w:pPr>
        <w:pStyle w:val="1"/>
        <w:spacing w:line="276" w:lineRule="auto"/>
        <w:ind w:firstLine="0"/>
        <w:jc w:val="center"/>
        <w:rPr>
          <w:szCs w:val="24"/>
        </w:rPr>
      </w:pPr>
    </w:p>
    <w:p w14:paraId="57284D45" w14:textId="77777777" w:rsidR="00CC4B79" w:rsidRDefault="00CC4B79" w:rsidP="009E0319">
      <w:pPr>
        <w:pStyle w:val="1"/>
        <w:spacing w:line="276" w:lineRule="auto"/>
        <w:ind w:firstLine="0"/>
        <w:jc w:val="center"/>
        <w:rPr>
          <w:szCs w:val="24"/>
        </w:rPr>
      </w:pPr>
    </w:p>
    <w:p w14:paraId="40293538" w14:textId="77777777" w:rsidR="00CC4B79" w:rsidRDefault="00CC4B79" w:rsidP="009E0319">
      <w:pPr>
        <w:pStyle w:val="1"/>
        <w:spacing w:line="276" w:lineRule="auto"/>
        <w:ind w:firstLine="0"/>
        <w:jc w:val="center"/>
        <w:rPr>
          <w:szCs w:val="24"/>
        </w:rPr>
      </w:pPr>
    </w:p>
    <w:p w14:paraId="07EB876E" w14:textId="77777777" w:rsidR="00CC4B79" w:rsidRDefault="00CC4B79" w:rsidP="009E0319">
      <w:pPr>
        <w:pStyle w:val="1"/>
        <w:spacing w:line="276" w:lineRule="auto"/>
        <w:ind w:firstLine="0"/>
        <w:jc w:val="center"/>
        <w:rPr>
          <w:szCs w:val="24"/>
        </w:rPr>
      </w:pPr>
    </w:p>
    <w:p w14:paraId="71B73184" w14:textId="77777777" w:rsidR="00D557F4" w:rsidRPr="00F05FDB" w:rsidRDefault="00FD6557" w:rsidP="009E0319">
      <w:pPr>
        <w:pStyle w:val="1"/>
        <w:spacing w:line="276" w:lineRule="auto"/>
        <w:ind w:firstLine="0"/>
        <w:jc w:val="center"/>
        <w:rPr>
          <w:sz w:val="28"/>
          <w:szCs w:val="28"/>
        </w:rPr>
      </w:pPr>
      <w:r w:rsidRPr="00F05FDB">
        <w:rPr>
          <w:sz w:val="28"/>
          <w:szCs w:val="28"/>
        </w:rPr>
        <w:t xml:space="preserve">Информация администрации городского округа Тольятти </w:t>
      </w:r>
    </w:p>
    <w:p w14:paraId="1BF39BC0" w14:textId="77777777" w:rsidR="00D45B98" w:rsidRPr="00F05FDB" w:rsidRDefault="00D557F4" w:rsidP="00D45B98">
      <w:pPr>
        <w:pStyle w:val="ad"/>
        <w:spacing w:line="276" w:lineRule="auto"/>
        <w:rPr>
          <w:bCs/>
          <w:sz w:val="28"/>
          <w:szCs w:val="28"/>
        </w:rPr>
      </w:pPr>
      <w:r w:rsidRPr="00F05FDB">
        <w:rPr>
          <w:sz w:val="28"/>
          <w:szCs w:val="28"/>
        </w:rPr>
        <w:t xml:space="preserve">о </w:t>
      </w:r>
      <w:r w:rsidR="00FD6557" w:rsidRPr="00F05FDB">
        <w:rPr>
          <w:sz w:val="28"/>
          <w:szCs w:val="28"/>
        </w:rPr>
        <w:t>выполнении</w:t>
      </w:r>
      <w:r w:rsidR="00B249DB" w:rsidRPr="00F05FDB">
        <w:rPr>
          <w:sz w:val="28"/>
          <w:szCs w:val="28"/>
        </w:rPr>
        <w:t xml:space="preserve"> муниципальной программы </w:t>
      </w:r>
      <w:r w:rsidR="00D45B98" w:rsidRPr="00F05FDB">
        <w:rPr>
          <w:sz w:val="28"/>
          <w:szCs w:val="28"/>
        </w:rPr>
        <w:t xml:space="preserve">  «</w:t>
      </w:r>
      <w:r w:rsidR="00D45B98" w:rsidRPr="00F05FDB">
        <w:rPr>
          <w:bCs/>
          <w:sz w:val="28"/>
          <w:szCs w:val="28"/>
        </w:rPr>
        <w:t>Укрепление общественного здоровья в городском округе Тольятти» на 2021-2024 годы</w:t>
      </w:r>
      <w:r w:rsidR="00D45B98" w:rsidRPr="00F05FDB">
        <w:rPr>
          <w:sz w:val="28"/>
          <w:szCs w:val="28"/>
        </w:rPr>
        <w:t>, утвержденной постановлением администрации городского округа Тольятти</w:t>
      </w:r>
      <w:r w:rsidR="00FA7131" w:rsidRPr="00F05FDB">
        <w:rPr>
          <w:sz w:val="28"/>
          <w:szCs w:val="28"/>
        </w:rPr>
        <w:t xml:space="preserve"> от 07.08.2020 №</w:t>
      </w:r>
      <w:r w:rsidR="00A36080" w:rsidRPr="00F05FDB">
        <w:rPr>
          <w:sz w:val="28"/>
          <w:szCs w:val="28"/>
        </w:rPr>
        <w:t xml:space="preserve"> </w:t>
      </w:r>
      <w:r w:rsidR="00FA7131" w:rsidRPr="00F05FDB">
        <w:rPr>
          <w:sz w:val="28"/>
          <w:szCs w:val="28"/>
        </w:rPr>
        <w:t>2400-п/1,</w:t>
      </w:r>
      <w:r w:rsidR="00A36080" w:rsidRPr="00F05FDB">
        <w:rPr>
          <w:sz w:val="28"/>
          <w:szCs w:val="28"/>
        </w:rPr>
        <w:t xml:space="preserve"> </w:t>
      </w:r>
      <w:r w:rsidR="00FA7131" w:rsidRPr="00F05FDB">
        <w:rPr>
          <w:sz w:val="28"/>
          <w:szCs w:val="28"/>
        </w:rPr>
        <w:t>за 2023</w:t>
      </w:r>
      <w:r w:rsidR="00D45B98" w:rsidRPr="00F05FDB">
        <w:rPr>
          <w:sz w:val="28"/>
          <w:szCs w:val="28"/>
        </w:rPr>
        <w:t xml:space="preserve"> год.</w:t>
      </w:r>
    </w:p>
    <w:p w14:paraId="6BAAE5E5" w14:textId="77777777" w:rsidR="0014174F" w:rsidRPr="00F05FDB" w:rsidRDefault="0014174F" w:rsidP="009E0319">
      <w:pPr>
        <w:spacing w:line="276" w:lineRule="auto"/>
        <w:rPr>
          <w:sz w:val="28"/>
          <w:szCs w:val="28"/>
        </w:rPr>
      </w:pPr>
    </w:p>
    <w:p w14:paraId="16427788" w14:textId="77777777" w:rsidR="0014174F" w:rsidRPr="00F05FDB" w:rsidRDefault="00AD2DAE" w:rsidP="00BF6E37">
      <w:pPr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center"/>
        <w:rPr>
          <w:b/>
          <w:sz w:val="28"/>
          <w:szCs w:val="28"/>
        </w:rPr>
      </w:pPr>
      <w:r w:rsidRPr="00F05FDB">
        <w:rPr>
          <w:b/>
          <w:sz w:val="28"/>
          <w:szCs w:val="28"/>
        </w:rPr>
        <w:t>Ц</w:t>
      </w:r>
      <w:r w:rsidR="00632258" w:rsidRPr="00F05FDB">
        <w:rPr>
          <w:b/>
          <w:sz w:val="28"/>
          <w:szCs w:val="28"/>
        </w:rPr>
        <w:t>ел</w:t>
      </w:r>
      <w:r w:rsidRPr="00F05FDB">
        <w:rPr>
          <w:b/>
          <w:sz w:val="28"/>
          <w:szCs w:val="28"/>
        </w:rPr>
        <w:t xml:space="preserve">и </w:t>
      </w:r>
      <w:r w:rsidR="00632258" w:rsidRPr="00F05FDB">
        <w:rPr>
          <w:b/>
          <w:sz w:val="28"/>
          <w:szCs w:val="28"/>
        </w:rPr>
        <w:t>и задач</w:t>
      </w:r>
      <w:r w:rsidRPr="00F05FDB">
        <w:rPr>
          <w:b/>
          <w:sz w:val="28"/>
          <w:szCs w:val="28"/>
        </w:rPr>
        <w:t>и</w:t>
      </w:r>
      <w:r w:rsidR="0020091D" w:rsidRPr="00F05FDB">
        <w:rPr>
          <w:b/>
          <w:sz w:val="28"/>
          <w:szCs w:val="28"/>
        </w:rPr>
        <w:t xml:space="preserve"> муниципальной программы</w:t>
      </w:r>
    </w:p>
    <w:p w14:paraId="0EF06145" w14:textId="77777777" w:rsidR="00325CA5" w:rsidRPr="00F05FDB" w:rsidRDefault="00325CA5" w:rsidP="00CC4719">
      <w:pPr>
        <w:pStyle w:val="1"/>
        <w:spacing w:line="360" w:lineRule="auto"/>
        <w:ind w:firstLine="0"/>
        <w:jc w:val="center"/>
        <w:rPr>
          <w:sz w:val="28"/>
          <w:szCs w:val="28"/>
        </w:rPr>
      </w:pPr>
    </w:p>
    <w:p w14:paraId="36D044C5" w14:textId="77777777" w:rsidR="005F7944" w:rsidRPr="00F05FDB" w:rsidRDefault="001F5546" w:rsidP="00CC47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В </w:t>
      </w:r>
      <w:r w:rsidR="006C3DC3" w:rsidRPr="00F05FDB">
        <w:rPr>
          <w:sz w:val="28"/>
          <w:szCs w:val="28"/>
        </w:rPr>
        <w:t>муниципальной программе</w:t>
      </w:r>
      <w:r w:rsidR="00A36080" w:rsidRPr="00F05FDB">
        <w:rPr>
          <w:sz w:val="28"/>
          <w:szCs w:val="28"/>
        </w:rPr>
        <w:t xml:space="preserve"> </w:t>
      </w:r>
      <w:r w:rsidR="006D763B" w:rsidRPr="00F05FDB">
        <w:rPr>
          <w:sz w:val="28"/>
          <w:szCs w:val="28"/>
        </w:rPr>
        <w:t>«</w:t>
      </w:r>
      <w:r w:rsidR="00D45B98" w:rsidRPr="00F05FDB">
        <w:rPr>
          <w:bCs/>
          <w:sz w:val="28"/>
          <w:szCs w:val="28"/>
        </w:rPr>
        <w:t>Укрепление общественного здоровья в городском округе Тольятти» на 2021-2024 годы</w:t>
      </w:r>
      <w:r w:rsidR="00D45B98" w:rsidRPr="00F05FDB">
        <w:rPr>
          <w:sz w:val="28"/>
          <w:szCs w:val="28"/>
        </w:rPr>
        <w:t>, утвержденной постановлением администрации городского округа Тольятти от 07.08.2020 №</w:t>
      </w:r>
      <w:r w:rsidR="00A36080" w:rsidRPr="00F05FDB">
        <w:rPr>
          <w:sz w:val="28"/>
          <w:szCs w:val="28"/>
        </w:rPr>
        <w:t xml:space="preserve"> </w:t>
      </w:r>
      <w:r w:rsidR="00D45B98" w:rsidRPr="00F05FDB">
        <w:rPr>
          <w:sz w:val="28"/>
          <w:szCs w:val="28"/>
        </w:rPr>
        <w:t xml:space="preserve">2400-п/1 </w:t>
      </w:r>
      <w:r w:rsidRPr="00F05FDB">
        <w:rPr>
          <w:sz w:val="28"/>
          <w:szCs w:val="28"/>
        </w:rPr>
        <w:t>(</w:t>
      </w:r>
      <w:r w:rsidR="003066C0" w:rsidRPr="00F05FDB">
        <w:rPr>
          <w:sz w:val="28"/>
          <w:szCs w:val="28"/>
        </w:rPr>
        <w:t>далее - Программа</w:t>
      </w:r>
      <w:r w:rsidRPr="00F05FDB">
        <w:rPr>
          <w:sz w:val="28"/>
          <w:szCs w:val="28"/>
        </w:rPr>
        <w:t>)</w:t>
      </w:r>
      <w:r w:rsidR="002E7A89" w:rsidRPr="00F05FDB">
        <w:rPr>
          <w:sz w:val="28"/>
          <w:szCs w:val="28"/>
        </w:rPr>
        <w:t xml:space="preserve">, определена цель – </w:t>
      </w:r>
      <w:r w:rsidR="005F7944" w:rsidRPr="00F05FDB">
        <w:rPr>
          <w:sz w:val="28"/>
          <w:szCs w:val="28"/>
        </w:rPr>
        <w:t>формирование потребности и ведения населением активного и здорового образа жизни, профилактика неинфекционных и инфекционных заболеваний, пропаганда здорового питания, создание благоприятных условий в целях привлечения медицинских работников для работы в государственные учреждения здравоохранения Самарской области, расположенные на территории городского округа Тольятти.</w:t>
      </w:r>
    </w:p>
    <w:p w14:paraId="6EEB15F3" w14:textId="77777777" w:rsidR="002E7A89" w:rsidRPr="00F05FDB" w:rsidRDefault="002E7A89" w:rsidP="00CC47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В соответствии с целью</w:t>
      </w:r>
      <w:r w:rsidR="004E1F92" w:rsidRPr="00F05FDB">
        <w:rPr>
          <w:sz w:val="28"/>
          <w:szCs w:val="28"/>
        </w:rPr>
        <w:t xml:space="preserve"> </w:t>
      </w:r>
      <w:r w:rsidR="00FA7131" w:rsidRPr="00F05FDB">
        <w:rPr>
          <w:sz w:val="28"/>
          <w:szCs w:val="28"/>
        </w:rPr>
        <w:t>в течение 2023</w:t>
      </w:r>
      <w:r w:rsidR="00591793" w:rsidRPr="00F05FDB">
        <w:rPr>
          <w:sz w:val="28"/>
          <w:szCs w:val="28"/>
        </w:rPr>
        <w:t xml:space="preserve"> года выполнялись 5</w:t>
      </w:r>
      <w:r w:rsidRPr="00F05FDB">
        <w:rPr>
          <w:sz w:val="28"/>
          <w:szCs w:val="28"/>
        </w:rPr>
        <w:t xml:space="preserve"> задач:</w:t>
      </w:r>
    </w:p>
    <w:p w14:paraId="4BB60A0E" w14:textId="77777777" w:rsidR="00D45B98" w:rsidRPr="00F05FDB" w:rsidRDefault="00D45B98" w:rsidP="00CC47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1. Создание условий для профилактики неинфекционных и инфекционных заболеваний.</w:t>
      </w:r>
    </w:p>
    <w:p w14:paraId="21ACA1D1" w14:textId="77777777" w:rsidR="00D45B98" w:rsidRPr="00F05FDB" w:rsidRDefault="00D45B98" w:rsidP="00CC47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2. Формирование среды, стимулирующей здоровый образ жизни, включая здоровое питание и физическую активность.</w:t>
      </w:r>
    </w:p>
    <w:p w14:paraId="76C88386" w14:textId="77777777" w:rsidR="001200EA" w:rsidRPr="00F05FDB" w:rsidRDefault="006252DA" w:rsidP="00CC47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3.</w:t>
      </w:r>
      <w:r w:rsidR="00A36080" w:rsidRPr="00F05FDB">
        <w:rPr>
          <w:sz w:val="28"/>
          <w:szCs w:val="28"/>
        </w:rPr>
        <w:t xml:space="preserve"> </w:t>
      </w:r>
      <w:r w:rsidR="001200EA" w:rsidRPr="00F05FDB">
        <w:rPr>
          <w:sz w:val="28"/>
          <w:szCs w:val="28"/>
        </w:rPr>
        <w:t>Проведение информационно-коммуникационной кампании, направленной на осознанное отношение к своему здоровью, привлечение граждан к прохождению профилактического медицинского осмотра, диспансеризации и мотивации к ведению здорового образа жизни.</w:t>
      </w:r>
    </w:p>
    <w:p w14:paraId="056A9927" w14:textId="77777777" w:rsidR="00D45B98" w:rsidRPr="00F05FDB" w:rsidRDefault="00B56B09" w:rsidP="00CC47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4. </w:t>
      </w:r>
      <w:r w:rsidR="001200EA" w:rsidRPr="00F05FDB">
        <w:rPr>
          <w:sz w:val="28"/>
          <w:szCs w:val="28"/>
        </w:rPr>
        <w:t>Развитие механизма межведомственного взаимодействия в сфере формирования у населения здорового образа жизни и отказа от вредных привычек, в том числе с общественными и некоммерческими организациями.</w:t>
      </w:r>
    </w:p>
    <w:p w14:paraId="65822F2E" w14:textId="77777777" w:rsidR="001200EA" w:rsidRPr="00F05FDB" w:rsidRDefault="001200EA" w:rsidP="00CC47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lastRenderedPageBreak/>
        <w:t>5. Создание благоприятных условий в целях привлечения медицинских работников для работы в государственные учреждения здравоохранения Самарской области, расположенные на территории городского округа Тольятти</w:t>
      </w:r>
    </w:p>
    <w:p w14:paraId="4E58D286" w14:textId="77777777" w:rsidR="002934D2" w:rsidRPr="00F05FDB" w:rsidRDefault="00A65EB9" w:rsidP="00CC471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F05FDB">
        <w:rPr>
          <w:sz w:val="28"/>
          <w:szCs w:val="28"/>
        </w:rPr>
        <w:tab/>
      </w:r>
    </w:p>
    <w:p w14:paraId="40913E37" w14:textId="77777777" w:rsidR="00CC4B79" w:rsidRPr="00F05FDB" w:rsidRDefault="002934D2" w:rsidP="00CC4B79">
      <w:pPr>
        <w:pStyle w:val="ac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 w:rsidRPr="00F05FDB">
        <w:rPr>
          <w:b/>
          <w:sz w:val="28"/>
          <w:szCs w:val="28"/>
        </w:rPr>
        <w:t>Информация о финансировании мероп</w:t>
      </w:r>
      <w:r w:rsidR="00275E0F" w:rsidRPr="00F05FDB">
        <w:rPr>
          <w:b/>
          <w:sz w:val="28"/>
          <w:szCs w:val="28"/>
        </w:rPr>
        <w:t xml:space="preserve">риятий муниципальной программы </w:t>
      </w:r>
    </w:p>
    <w:p w14:paraId="1F0C8E29" w14:textId="77777777" w:rsidR="0077513F" w:rsidRPr="00F05FDB" w:rsidRDefault="0077513F" w:rsidP="0077513F">
      <w:pPr>
        <w:spacing w:line="360" w:lineRule="auto"/>
        <w:ind w:firstLine="720"/>
        <w:jc w:val="both"/>
        <w:rPr>
          <w:sz w:val="28"/>
          <w:szCs w:val="28"/>
        </w:rPr>
      </w:pPr>
    </w:p>
    <w:p w14:paraId="3FB68DFE" w14:textId="77777777" w:rsidR="0077513F" w:rsidRPr="00F05FDB" w:rsidRDefault="0077513F" w:rsidP="0077513F">
      <w:pPr>
        <w:spacing w:line="360" w:lineRule="auto"/>
        <w:ind w:firstLine="720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Достижение финансовых показателей Программы отражено в Приложении № 1 к  настоящему отчету.</w:t>
      </w:r>
    </w:p>
    <w:p w14:paraId="59720D9B" w14:textId="77777777" w:rsidR="00275E0F" w:rsidRPr="00F05FDB" w:rsidRDefault="004E1F92" w:rsidP="00CC4719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F05FDB">
        <w:rPr>
          <w:sz w:val="28"/>
          <w:szCs w:val="28"/>
        </w:rPr>
        <w:t>В 2</w:t>
      </w:r>
      <w:r w:rsidR="00275E0F" w:rsidRPr="00F05FDB">
        <w:rPr>
          <w:sz w:val="28"/>
          <w:szCs w:val="28"/>
        </w:rPr>
        <w:t>02</w:t>
      </w:r>
      <w:r w:rsidR="00FA7131" w:rsidRPr="00F05FDB">
        <w:rPr>
          <w:sz w:val="28"/>
          <w:szCs w:val="28"/>
        </w:rPr>
        <w:t>3</w:t>
      </w:r>
      <w:r w:rsidR="00275E0F" w:rsidRPr="00F05FDB">
        <w:rPr>
          <w:sz w:val="28"/>
          <w:szCs w:val="28"/>
        </w:rPr>
        <w:t xml:space="preserve"> году на выполнение</w:t>
      </w:r>
      <w:r w:rsidR="00FA7131" w:rsidRPr="00F05FDB">
        <w:rPr>
          <w:sz w:val="28"/>
          <w:szCs w:val="28"/>
        </w:rPr>
        <w:t xml:space="preserve"> Программы предусмотрено 8 917,0</w:t>
      </w:r>
      <w:r w:rsidR="00FE0317" w:rsidRPr="00F05FDB">
        <w:rPr>
          <w:sz w:val="28"/>
          <w:szCs w:val="28"/>
        </w:rPr>
        <w:t xml:space="preserve"> </w:t>
      </w:r>
      <w:r w:rsidR="00275E0F" w:rsidRPr="00F05FDB">
        <w:rPr>
          <w:bCs/>
          <w:sz w:val="28"/>
          <w:szCs w:val="28"/>
        </w:rPr>
        <w:t>тыс. руб., в том числе:</w:t>
      </w:r>
    </w:p>
    <w:p w14:paraId="0780E654" w14:textId="77777777" w:rsidR="00275E0F" w:rsidRPr="00F05FDB" w:rsidRDefault="00275E0F" w:rsidP="00CC4719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F05FDB">
        <w:rPr>
          <w:bCs/>
          <w:sz w:val="28"/>
          <w:szCs w:val="28"/>
        </w:rPr>
        <w:t xml:space="preserve">- средства бюджета городского округа Тольятти – </w:t>
      </w:r>
      <w:r w:rsidRPr="00F05FDB">
        <w:rPr>
          <w:sz w:val="28"/>
          <w:szCs w:val="28"/>
        </w:rPr>
        <w:t>8</w:t>
      </w:r>
      <w:r w:rsidR="00FA7131" w:rsidRPr="00F05FDB">
        <w:rPr>
          <w:sz w:val="28"/>
          <w:szCs w:val="28"/>
        </w:rPr>
        <w:t> 917,0</w:t>
      </w:r>
      <w:r w:rsidR="00FE0317" w:rsidRPr="00F05FDB">
        <w:rPr>
          <w:sz w:val="28"/>
          <w:szCs w:val="28"/>
        </w:rPr>
        <w:t xml:space="preserve"> </w:t>
      </w:r>
      <w:r w:rsidRPr="00F05FDB">
        <w:rPr>
          <w:bCs/>
          <w:sz w:val="28"/>
          <w:szCs w:val="28"/>
        </w:rPr>
        <w:t>тыс. руб.;</w:t>
      </w:r>
    </w:p>
    <w:p w14:paraId="7710D105" w14:textId="77777777" w:rsidR="00275E0F" w:rsidRPr="00F05FDB" w:rsidRDefault="00275E0F" w:rsidP="00CC4719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F05FDB">
        <w:rPr>
          <w:sz w:val="28"/>
          <w:szCs w:val="28"/>
        </w:rPr>
        <w:t xml:space="preserve">Фактические расходы (согласно принятых к учету документов) в рамках реализации  </w:t>
      </w:r>
      <w:r w:rsidR="00EF791A" w:rsidRPr="00F05FDB">
        <w:rPr>
          <w:bCs/>
          <w:sz w:val="28"/>
          <w:szCs w:val="28"/>
        </w:rPr>
        <w:t>Программы за 2023</w:t>
      </w:r>
      <w:r w:rsidR="00CC4B79" w:rsidRPr="00F05FDB">
        <w:rPr>
          <w:bCs/>
          <w:sz w:val="28"/>
          <w:szCs w:val="28"/>
        </w:rPr>
        <w:t xml:space="preserve"> год</w:t>
      </w:r>
      <w:r w:rsidRPr="00F05FDB">
        <w:rPr>
          <w:bCs/>
          <w:sz w:val="28"/>
          <w:szCs w:val="28"/>
        </w:rPr>
        <w:t xml:space="preserve"> составили </w:t>
      </w:r>
      <w:r w:rsidR="00EF791A" w:rsidRPr="00F05FDB">
        <w:rPr>
          <w:bCs/>
          <w:sz w:val="28"/>
          <w:szCs w:val="28"/>
        </w:rPr>
        <w:t>8 769,5</w:t>
      </w:r>
      <w:r w:rsidRPr="00F05FDB">
        <w:rPr>
          <w:bCs/>
          <w:sz w:val="28"/>
          <w:szCs w:val="28"/>
        </w:rPr>
        <w:t xml:space="preserve"> тыс. руб. (в т.ч. из средств местного бюджета –</w:t>
      </w:r>
      <w:r w:rsidR="00160515" w:rsidRPr="00F05FDB">
        <w:rPr>
          <w:bCs/>
          <w:sz w:val="28"/>
          <w:szCs w:val="28"/>
        </w:rPr>
        <w:t xml:space="preserve"> </w:t>
      </w:r>
      <w:r w:rsidR="00B17AC9" w:rsidRPr="00F05FDB">
        <w:rPr>
          <w:bCs/>
          <w:sz w:val="28"/>
          <w:szCs w:val="28"/>
        </w:rPr>
        <w:t xml:space="preserve">8 769,5 </w:t>
      </w:r>
      <w:r w:rsidRPr="00F05FDB">
        <w:rPr>
          <w:bCs/>
          <w:sz w:val="28"/>
          <w:szCs w:val="28"/>
        </w:rPr>
        <w:t>тыс. руб</w:t>
      </w:r>
      <w:r w:rsidR="00867166" w:rsidRPr="00F05FDB">
        <w:rPr>
          <w:bCs/>
          <w:sz w:val="28"/>
          <w:szCs w:val="28"/>
        </w:rPr>
        <w:t>.</w:t>
      </w:r>
      <w:r w:rsidRPr="00F05FDB">
        <w:rPr>
          <w:bCs/>
          <w:sz w:val="28"/>
          <w:szCs w:val="28"/>
        </w:rPr>
        <w:t xml:space="preserve">) или </w:t>
      </w:r>
      <w:r w:rsidR="00B17AC9" w:rsidRPr="00F05FDB">
        <w:rPr>
          <w:bCs/>
          <w:sz w:val="28"/>
          <w:szCs w:val="28"/>
        </w:rPr>
        <w:t>98,3</w:t>
      </w:r>
      <w:r w:rsidR="00160515" w:rsidRPr="00F05FDB">
        <w:rPr>
          <w:bCs/>
          <w:sz w:val="28"/>
          <w:szCs w:val="28"/>
        </w:rPr>
        <w:t xml:space="preserve"> </w:t>
      </w:r>
      <w:r w:rsidR="00B17AC9" w:rsidRPr="00F05FDB">
        <w:rPr>
          <w:bCs/>
          <w:sz w:val="28"/>
          <w:szCs w:val="28"/>
        </w:rPr>
        <w:t>% от утвержденного плана 2023</w:t>
      </w:r>
      <w:r w:rsidR="00CC4B79" w:rsidRPr="00F05FDB">
        <w:rPr>
          <w:bCs/>
          <w:sz w:val="28"/>
          <w:szCs w:val="28"/>
        </w:rPr>
        <w:t xml:space="preserve"> года</w:t>
      </w:r>
      <w:r w:rsidRPr="00F05FDB">
        <w:rPr>
          <w:bCs/>
          <w:sz w:val="28"/>
          <w:szCs w:val="28"/>
        </w:rPr>
        <w:t>, в том числе по ответственным исполнителям Программы:</w:t>
      </w:r>
    </w:p>
    <w:p w14:paraId="5B2FA8F9" w14:textId="77777777" w:rsidR="00275E0F" w:rsidRPr="00F05FDB" w:rsidRDefault="00275E0F" w:rsidP="00CC4719">
      <w:pPr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F05FDB">
        <w:rPr>
          <w:bCs/>
          <w:sz w:val="28"/>
          <w:szCs w:val="28"/>
        </w:rPr>
        <w:t>- департамент информационных технологий и связи администрации городского округа Тольятти</w:t>
      </w:r>
      <w:r w:rsidR="009E6414" w:rsidRPr="00F05FDB">
        <w:rPr>
          <w:bCs/>
          <w:sz w:val="28"/>
          <w:szCs w:val="28"/>
        </w:rPr>
        <w:t xml:space="preserve"> (МАУ «МФЦ»)  </w:t>
      </w:r>
      <w:r w:rsidRPr="00F05FDB">
        <w:rPr>
          <w:bCs/>
          <w:sz w:val="28"/>
          <w:szCs w:val="28"/>
        </w:rPr>
        <w:t xml:space="preserve"> – </w:t>
      </w:r>
      <w:r w:rsidR="00B17AC9" w:rsidRPr="00F05FDB">
        <w:rPr>
          <w:bCs/>
          <w:sz w:val="28"/>
          <w:szCs w:val="28"/>
        </w:rPr>
        <w:t>8 769,5 тыс. руб. или 98,3</w:t>
      </w:r>
      <w:r w:rsidRPr="00F05FDB">
        <w:rPr>
          <w:bCs/>
          <w:sz w:val="28"/>
          <w:szCs w:val="28"/>
        </w:rPr>
        <w:t xml:space="preserve">  % от плана</w:t>
      </w:r>
      <w:r w:rsidR="006201E5" w:rsidRPr="00F05FDB">
        <w:rPr>
          <w:bCs/>
          <w:sz w:val="28"/>
          <w:szCs w:val="28"/>
        </w:rPr>
        <w:t>.</w:t>
      </w:r>
    </w:p>
    <w:p w14:paraId="4E72318C" w14:textId="77777777" w:rsidR="00275E0F" w:rsidRPr="00F05FDB" w:rsidRDefault="00275E0F" w:rsidP="00CC4719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F05FDB">
        <w:rPr>
          <w:bCs/>
          <w:sz w:val="28"/>
          <w:szCs w:val="28"/>
        </w:rPr>
        <w:t>В рамках в</w:t>
      </w:r>
      <w:r w:rsidR="009479B6" w:rsidRPr="00F05FDB">
        <w:rPr>
          <w:bCs/>
          <w:sz w:val="28"/>
          <w:szCs w:val="28"/>
        </w:rPr>
        <w:t>ыделенного финансирования в 2023</w:t>
      </w:r>
      <w:r w:rsidRPr="00F05FDB">
        <w:rPr>
          <w:bCs/>
          <w:sz w:val="28"/>
          <w:szCs w:val="28"/>
        </w:rPr>
        <w:t xml:space="preserve"> году выполнялись следующие мероприятия Программы:</w:t>
      </w:r>
    </w:p>
    <w:p w14:paraId="0DE3A094" w14:textId="77777777" w:rsidR="00E51A63" w:rsidRPr="00F05FDB" w:rsidRDefault="00E51A63" w:rsidP="00CC4719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F05FDB">
        <w:rPr>
          <w:bCs/>
          <w:sz w:val="28"/>
          <w:szCs w:val="28"/>
        </w:rPr>
        <w:t xml:space="preserve">Задача 5: </w:t>
      </w:r>
    </w:p>
    <w:p w14:paraId="709403A3" w14:textId="77777777" w:rsidR="00E51A63" w:rsidRPr="00F05FDB" w:rsidRDefault="00E51A63" w:rsidP="00CC4719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F05FDB">
        <w:rPr>
          <w:bCs/>
          <w:sz w:val="28"/>
          <w:szCs w:val="28"/>
        </w:rPr>
        <w:t>5.1. «</w:t>
      </w:r>
      <w:r w:rsidR="00C21846" w:rsidRPr="00F05FDB">
        <w:rPr>
          <w:bCs/>
          <w:sz w:val="28"/>
          <w:szCs w:val="28"/>
        </w:rPr>
        <w:t>Предоставление дополнительных мер социальной поддержки в виде денежных выплат студентам высших учебных заведений и ординаторам, обучающимся по медицинским специальностям и заключившим договор о целевом обучении с государственным учреждением здравоохранения, подведомственным министерству здравоохранения Самарско</w:t>
      </w:r>
      <w:r w:rsidR="00CC4B79" w:rsidRPr="00F05FDB">
        <w:rPr>
          <w:bCs/>
          <w:sz w:val="28"/>
          <w:szCs w:val="28"/>
        </w:rPr>
        <w:t>й области  (федеральный проект «</w:t>
      </w:r>
      <w:r w:rsidR="00C21846" w:rsidRPr="00F05FDB">
        <w:rPr>
          <w:bCs/>
          <w:sz w:val="28"/>
          <w:szCs w:val="28"/>
        </w:rPr>
        <w:t>Обеспечение медицинских организаций системы здравоохранения Самарской обл</w:t>
      </w:r>
      <w:r w:rsidR="00CC4B79" w:rsidRPr="00F05FDB">
        <w:rPr>
          <w:bCs/>
          <w:sz w:val="28"/>
          <w:szCs w:val="28"/>
        </w:rPr>
        <w:t>асти квалифицированными кадрами» национального проекта «Здравоохранение»</w:t>
      </w:r>
      <w:r w:rsidR="00C21846" w:rsidRPr="00F05FDB">
        <w:rPr>
          <w:bCs/>
          <w:sz w:val="28"/>
          <w:szCs w:val="28"/>
        </w:rPr>
        <w:t>)</w:t>
      </w:r>
      <w:r w:rsidRPr="00F05FDB">
        <w:rPr>
          <w:bCs/>
          <w:sz w:val="28"/>
          <w:szCs w:val="28"/>
        </w:rPr>
        <w:t>»</w:t>
      </w:r>
      <w:r w:rsidR="00CC4B79" w:rsidRPr="00F05FDB">
        <w:rPr>
          <w:bCs/>
          <w:sz w:val="28"/>
          <w:szCs w:val="28"/>
        </w:rPr>
        <w:t>.</w:t>
      </w:r>
      <w:r w:rsidRPr="00F05FDB">
        <w:rPr>
          <w:bCs/>
          <w:sz w:val="28"/>
          <w:szCs w:val="28"/>
        </w:rPr>
        <w:t xml:space="preserve"> </w:t>
      </w:r>
    </w:p>
    <w:p w14:paraId="795C750E" w14:textId="77777777" w:rsidR="008306E1" w:rsidRPr="00F05FDB" w:rsidRDefault="008306E1" w:rsidP="00CC4719">
      <w:pPr>
        <w:pStyle w:val="20"/>
        <w:spacing w:line="360" w:lineRule="auto"/>
        <w:ind w:firstLine="709"/>
        <w:rPr>
          <w:color w:val="FF0000"/>
          <w:sz w:val="28"/>
          <w:szCs w:val="28"/>
        </w:rPr>
      </w:pPr>
      <w:r w:rsidRPr="00F05FDB">
        <w:rPr>
          <w:sz w:val="28"/>
          <w:szCs w:val="28"/>
        </w:rPr>
        <w:t>Фактическое исполнение по мероприятию за  202</w:t>
      </w:r>
      <w:r w:rsidR="00C21846" w:rsidRPr="00F05FDB">
        <w:rPr>
          <w:sz w:val="28"/>
          <w:szCs w:val="28"/>
        </w:rPr>
        <w:t>3</w:t>
      </w:r>
      <w:r w:rsidR="00C648F8" w:rsidRPr="00F05FDB">
        <w:rPr>
          <w:sz w:val="28"/>
          <w:szCs w:val="28"/>
        </w:rPr>
        <w:t xml:space="preserve"> год  составило 5100,0 тыс. руб.  или 97,9</w:t>
      </w:r>
      <w:r w:rsidRPr="00F05FDB">
        <w:rPr>
          <w:sz w:val="28"/>
          <w:szCs w:val="28"/>
        </w:rPr>
        <w:t xml:space="preserve"> % от запланированного об</w:t>
      </w:r>
      <w:r w:rsidR="00C648F8" w:rsidRPr="00F05FDB">
        <w:rPr>
          <w:sz w:val="28"/>
          <w:szCs w:val="28"/>
        </w:rPr>
        <w:t>ъема 5208</w:t>
      </w:r>
      <w:r w:rsidRPr="00F05FDB">
        <w:rPr>
          <w:sz w:val="28"/>
          <w:szCs w:val="28"/>
        </w:rPr>
        <w:t xml:space="preserve">,0 тыс. руб.  </w:t>
      </w:r>
    </w:p>
    <w:p w14:paraId="6B038934" w14:textId="77777777" w:rsidR="00E328F1" w:rsidRPr="00F05FDB" w:rsidRDefault="00C775AA" w:rsidP="00CC4719">
      <w:pPr>
        <w:pStyle w:val="20"/>
        <w:spacing w:line="360" w:lineRule="auto"/>
        <w:ind w:firstLine="709"/>
        <w:rPr>
          <w:color w:val="FF0000"/>
          <w:sz w:val="28"/>
          <w:szCs w:val="28"/>
        </w:rPr>
      </w:pPr>
      <w:r w:rsidRPr="00F05FDB">
        <w:rPr>
          <w:sz w:val="28"/>
          <w:szCs w:val="28"/>
        </w:rPr>
        <w:t>Расчет производился исходя из 12 0</w:t>
      </w:r>
      <w:r w:rsidR="004A1957" w:rsidRPr="00F05FDB">
        <w:rPr>
          <w:sz w:val="28"/>
          <w:szCs w:val="28"/>
        </w:rPr>
        <w:t>00 руб. на каждого студента (434</w:t>
      </w:r>
      <w:r w:rsidRPr="00F05FDB">
        <w:rPr>
          <w:sz w:val="28"/>
          <w:szCs w:val="28"/>
        </w:rPr>
        <w:t xml:space="preserve"> чел.*12000).</w:t>
      </w:r>
    </w:p>
    <w:p w14:paraId="01B3781F" w14:textId="77777777" w:rsidR="00D64F93" w:rsidRPr="00F05FDB" w:rsidRDefault="00D64F93" w:rsidP="00D64F93">
      <w:pPr>
        <w:pStyle w:val="20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F05FDB">
        <w:rPr>
          <w:color w:val="000000" w:themeColor="text1"/>
          <w:sz w:val="28"/>
          <w:szCs w:val="28"/>
        </w:rPr>
        <w:t>Отклонение обуславливается заявительным характером предоставления указанной выплаты и периодом ее установления.</w:t>
      </w:r>
    </w:p>
    <w:p w14:paraId="5D13E3D9" w14:textId="77777777" w:rsidR="00E51A63" w:rsidRPr="00F05FDB" w:rsidRDefault="00A86D80" w:rsidP="00CC4719">
      <w:pPr>
        <w:spacing w:line="360" w:lineRule="auto"/>
        <w:ind w:firstLine="720"/>
        <w:jc w:val="both"/>
        <w:rPr>
          <w:bCs/>
          <w:color w:val="000000" w:themeColor="text1"/>
          <w:sz w:val="28"/>
          <w:szCs w:val="28"/>
        </w:rPr>
      </w:pPr>
      <w:r w:rsidRPr="00F05FDB">
        <w:rPr>
          <w:bCs/>
          <w:color w:val="000000" w:themeColor="text1"/>
          <w:sz w:val="28"/>
          <w:szCs w:val="28"/>
        </w:rPr>
        <w:t>5.2.</w:t>
      </w:r>
      <w:r w:rsidR="00E42DD6" w:rsidRPr="00F05FDB">
        <w:rPr>
          <w:bCs/>
          <w:color w:val="000000" w:themeColor="text1"/>
          <w:sz w:val="28"/>
          <w:szCs w:val="28"/>
        </w:rPr>
        <w:t xml:space="preserve"> «</w:t>
      </w:r>
      <w:r w:rsidRPr="00F05FDB">
        <w:rPr>
          <w:bCs/>
          <w:color w:val="000000" w:themeColor="text1"/>
          <w:sz w:val="28"/>
          <w:szCs w:val="28"/>
        </w:rPr>
        <w:t>Предоставление ежемесячных денежных выплат на оплату жилого помещения, занимаемого по договору найма жилого помещения частного жилищного фонда, поднайма жилого помещения частного, государственного и муниципального жилищного фонда, гражданам, замещающим отдельные должности медицинских работников в государственных учреждениях здравоохранения Самарской области, расположенных на территории городского округа</w:t>
      </w:r>
      <w:r w:rsidR="00E42DD6" w:rsidRPr="00F05FDB">
        <w:rPr>
          <w:bCs/>
          <w:color w:val="000000" w:themeColor="text1"/>
          <w:sz w:val="28"/>
          <w:szCs w:val="28"/>
        </w:rPr>
        <w:t xml:space="preserve"> Тольятти  (федеральный проект «</w:t>
      </w:r>
      <w:r w:rsidRPr="00F05FDB">
        <w:rPr>
          <w:bCs/>
          <w:color w:val="000000" w:themeColor="text1"/>
          <w:sz w:val="28"/>
          <w:szCs w:val="28"/>
        </w:rPr>
        <w:t>Обеспечение медицинских ор</w:t>
      </w:r>
      <w:r w:rsidR="001161A4" w:rsidRPr="00F05FDB">
        <w:rPr>
          <w:bCs/>
          <w:color w:val="000000" w:themeColor="text1"/>
          <w:sz w:val="28"/>
          <w:szCs w:val="28"/>
        </w:rPr>
        <w:t>ганизаций системы здравоохранени</w:t>
      </w:r>
      <w:r w:rsidRPr="00F05FDB">
        <w:rPr>
          <w:bCs/>
          <w:color w:val="000000" w:themeColor="text1"/>
          <w:sz w:val="28"/>
          <w:szCs w:val="28"/>
        </w:rPr>
        <w:t>я Самарской обл</w:t>
      </w:r>
      <w:r w:rsidR="00E42DD6" w:rsidRPr="00F05FDB">
        <w:rPr>
          <w:bCs/>
          <w:color w:val="000000" w:themeColor="text1"/>
          <w:sz w:val="28"/>
          <w:szCs w:val="28"/>
        </w:rPr>
        <w:t>асти квалифицированными кадрами»</w:t>
      </w:r>
      <w:r w:rsidRPr="00F05FDB">
        <w:rPr>
          <w:bCs/>
          <w:color w:val="000000" w:themeColor="text1"/>
          <w:sz w:val="28"/>
          <w:szCs w:val="28"/>
        </w:rPr>
        <w:t xml:space="preserve"> национального</w:t>
      </w:r>
      <w:r w:rsidR="00E42DD6" w:rsidRPr="00F05FDB">
        <w:rPr>
          <w:bCs/>
          <w:color w:val="000000" w:themeColor="text1"/>
          <w:sz w:val="28"/>
          <w:szCs w:val="28"/>
        </w:rPr>
        <w:t xml:space="preserve"> проекта «Здравоохранение»</w:t>
      </w:r>
      <w:r w:rsidRPr="00F05FDB">
        <w:rPr>
          <w:bCs/>
          <w:color w:val="000000" w:themeColor="text1"/>
          <w:sz w:val="28"/>
          <w:szCs w:val="28"/>
        </w:rPr>
        <w:t>)</w:t>
      </w:r>
      <w:r w:rsidR="00E42DD6" w:rsidRPr="00F05FDB">
        <w:rPr>
          <w:bCs/>
          <w:color w:val="000000" w:themeColor="text1"/>
          <w:sz w:val="28"/>
          <w:szCs w:val="28"/>
        </w:rPr>
        <w:t>»</w:t>
      </w:r>
      <w:r w:rsidRPr="00F05FDB">
        <w:rPr>
          <w:bCs/>
          <w:color w:val="000000" w:themeColor="text1"/>
          <w:sz w:val="28"/>
          <w:szCs w:val="28"/>
        </w:rPr>
        <w:t>.</w:t>
      </w:r>
    </w:p>
    <w:p w14:paraId="5F18EA94" w14:textId="77777777" w:rsidR="004B1FE4" w:rsidRPr="00F05FDB" w:rsidRDefault="00A86D80" w:rsidP="00CC4719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F05FDB">
        <w:rPr>
          <w:bCs/>
          <w:color w:val="000000" w:themeColor="text1"/>
          <w:sz w:val="28"/>
          <w:szCs w:val="28"/>
        </w:rPr>
        <w:tab/>
      </w:r>
      <w:r w:rsidR="004B1FE4" w:rsidRPr="00F05FDB">
        <w:rPr>
          <w:bCs/>
          <w:color w:val="000000" w:themeColor="text1"/>
          <w:sz w:val="28"/>
          <w:szCs w:val="28"/>
        </w:rPr>
        <w:t>На данное мероприятие было выделено 24,0 тыс. руб. Выплата нос</w:t>
      </w:r>
      <w:r w:rsidR="00F01349" w:rsidRPr="00F05FDB">
        <w:rPr>
          <w:bCs/>
          <w:color w:val="000000" w:themeColor="text1"/>
          <w:sz w:val="28"/>
          <w:szCs w:val="28"/>
        </w:rPr>
        <w:t>ит заявительный характер. В 2023</w:t>
      </w:r>
      <w:r w:rsidR="004B1FE4" w:rsidRPr="00F05FDB">
        <w:rPr>
          <w:bCs/>
          <w:color w:val="000000" w:themeColor="text1"/>
          <w:sz w:val="28"/>
          <w:szCs w:val="28"/>
        </w:rPr>
        <w:t xml:space="preserve"> году выплата не осуществлялась в виду отсутствия </w:t>
      </w:r>
      <w:r w:rsidR="00F13DB5" w:rsidRPr="00F05FDB">
        <w:rPr>
          <w:bCs/>
          <w:color w:val="000000" w:themeColor="text1"/>
          <w:sz w:val="28"/>
          <w:szCs w:val="28"/>
        </w:rPr>
        <w:t>заявителей</w:t>
      </w:r>
      <w:r w:rsidR="004B1FE4" w:rsidRPr="00F05FDB">
        <w:rPr>
          <w:bCs/>
          <w:color w:val="000000" w:themeColor="text1"/>
          <w:sz w:val="28"/>
          <w:szCs w:val="28"/>
        </w:rPr>
        <w:t xml:space="preserve">.  </w:t>
      </w:r>
    </w:p>
    <w:p w14:paraId="59EC0C13" w14:textId="77777777" w:rsidR="00A86D80" w:rsidRPr="00F05FDB" w:rsidRDefault="00A86D80" w:rsidP="00CC4719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05FDB">
        <w:rPr>
          <w:sz w:val="28"/>
          <w:szCs w:val="28"/>
        </w:rPr>
        <w:tab/>
        <w:t xml:space="preserve">5.3. </w:t>
      </w:r>
      <w:r w:rsidR="00005DED" w:rsidRPr="00F05FDB">
        <w:rPr>
          <w:sz w:val="28"/>
          <w:szCs w:val="28"/>
        </w:rPr>
        <w:t>«</w:t>
      </w:r>
      <w:r w:rsidRPr="00F05FDB">
        <w:rPr>
          <w:sz w:val="28"/>
          <w:szCs w:val="28"/>
        </w:rPr>
        <w:t>Предоставление ежемесячных денежных выплат приглашенным для работы в государственные учреждения здравоохранения Самарской области, расположенные на территории городского округа Тольятти, гражданам, замещающим отдельные должности медицинских работников в данных уч</w:t>
      </w:r>
      <w:r w:rsidR="00005DED" w:rsidRPr="00F05FDB">
        <w:rPr>
          <w:sz w:val="28"/>
          <w:szCs w:val="28"/>
        </w:rPr>
        <w:t>реждениях  (федеральный проект «</w:t>
      </w:r>
      <w:r w:rsidRPr="00F05FDB">
        <w:rPr>
          <w:sz w:val="28"/>
          <w:szCs w:val="28"/>
        </w:rPr>
        <w:t>Обеспечение медицинских ор</w:t>
      </w:r>
      <w:r w:rsidR="001161A4" w:rsidRPr="00F05FDB">
        <w:rPr>
          <w:sz w:val="28"/>
          <w:szCs w:val="28"/>
        </w:rPr>
        <w:t>ганизаций системы здравоохранени</w:t>
      </w:r>
      <w:r w:rsidRPr="00F05FDB">
        <w:rPr>
          <w:sz w:val="28"/>
          <w:szCs w:val="28"/>
        </w:rPr>
        <w:t>я Самарской области квалифицированными кадрами</w:t>
      </w:r>
      <w:r w:rsidR="00005DED" w:rsidRPr="00F05FDB">
        <w:rPr>
          <w:sz w:val="28"/>
          <w:szCs w:val="28"/>
        </w:rPr>
        <w:t>» национального проекта «Здравоохранение»</w:t>
      </w:r>
      <w:r w:rsidRPr="00F05FDB">
        <w:rPr>
          <w:sz w:val="28"/>
          <w:szCs w:val="28"/>
        </w:rPr>
        <w:t>)</w:t>
      </w:r>
      <w:r w:rsidR="00005DED" w:rsidRPr="00F05FDB">
        <w:rPr>
          <w:sz w:val="28"/>
          <w:szCs w:val="28"/>
        </w:rPr>
        <w:t>»</w:t>
      </w:r>
      <w:r w:rsidRPr="00F05FDB">
        <w:rPr>
          <w:sz w:val="28"/>
          <w:szCs w:val="28"/>
        </w:rPr>
        <w:t>.</w:t>
      </w:r>
    </w:p>
    <w:p w14:paraId="4F982CB6" w14:textId="77777777" w:rsidR="00A86D80" w:rsidRPr="00F05FDB" w:rsidRDefault="00A86D80" w:rsidP="00CC4719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Фактическое исполнение по мероприятию за 202</w:t>
      </w:r>
      <w:r w:rsidR="00F01349" w:rsidRPr="00F05FDB">
        <w:rPr>
          <w:sz w:val="28"/>
          <w:szCs w:val="28"/>
        </w:rPr>
        <w:t>3</w:t>
      </w:r>
      <w:r w:rsidRPr="00F05FDB">
        <w:rPr>
          <w:sz w:val="28"/>
          <w:szCs w:val="28"/>
        </w:rPr>
        <w:t xml:space="preserve"> год составило 36</w:t>
      </w:r>
      <w:r w:rsidR="00F01349" w:rsidRPr="00F05FDB">
        <w:rPr>
          <w:sz w:val="28"/>
          <w:szCs w:val="28"/>
        </w:rPr>
        <w:t>0</w:t>
      </w:r>
      <w:r w:rsidRPr="00F05FDB">
        <w:rPr>
          <w:sz w:val="28"/>
          <w:szCs w:val="28"/>
        </w:rPr>
        <w:t xml:space="preserve">0,0 тыс. руб. или 100% от плана. </w:t>
      </w:r>
    </w:p>
    <w:p w14:paraId="1BF82CF8" w14:textId="77777777" w:rsidR="00FE7CA2" w:rsidRPr="00F05FDB" w:rsidRDefault="00FE7CA2" w:rsidP="00CC4719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05FDB">
        <w:rPr>
          <w:sz w:val="28"/>
          <w:szCs w:val="28"/>
        </w:rPr>
        <w:tab/>
        <w:t xml:space="preserve">5.4. </w:t>
      </w:r>
      <w:r w:rsidR="00005DED" w:rsidRPr="00F05FDB">
        <w:rPr>
          <w:sz w:val="28"/>
          <w:szCs w:val="28"/>
        </w:rPr>
        <w:t>«</w:t>
      </w:r>
      <w:r w:rsidRPr="00F05FDB">
        <w:rPr>
          <w:sz w:val="28"/>
          <w:szCs w:val="28"/>
        </w:rPr>
        <w:t>Комиссионное вознаграждение по операциям кредитной организации, связанным с перечислением публичных нормативных социальных выплат гражданам на территории городского округа Тольятти, либо доставка данных выплат через почтовые отделения связи</w:t>
      </w:r>
      <w:r w:rsidR="00005DED" w:rsidRPr="00F05FDB">
        <w:rPr>
          <w:sz w:val="28"/>
          <w:szCs w:val="28"/>
        </w:rPr>
        <w:t>»</w:t>
      </w:r>
      <w:r w:rsidRPr="00F05FDB">
        <w:rPr>
          <w:sz w:val="28"/>
          <w:szCs w:val="28"/>
        </w:rPr>
        <w:t>.</w:t>
      </w:r>
    </w:p>
    <w:p w14:paraId="1AE1DA52" w14:textId="77777777" w:rsidR="00686A08" w:rsidRPr="00F05FDB" w:rsidRDefault="00686A08" w:rsidP="00CC4719">
      <w:pPr>
        <w:pStyle w:val="20"/>
        <w:spacing w:line="360" w:lineRule="auto"/>
        <w:ind w:firstLine="709"/>
        <w:rPr>
          <w:sz w:val="28"/>
          <w:szCs w:val="28"/>
        </w:rPr>
      </w:pPr>
      <w:r w:rsidRPr="00F05FDB">
        <w:rPr>
          <w:sz w:val="28"/>
          <w:szCs w:val="28"/>
        </w:rPr>
        <w:t xml:space="preserve">Расходы производились по фактической потребности, на основании заключенных договоров с кредитными организациями и с организацией федеральной почтовой связи. </w:t>
      </w:r>
      <w:r w:rsidR="00FE7CA2" w:rsidRPr="00F05FDB">
        <w:rPr>
          <w:sz w:val="28"/>
          <w:szCs w:val="28"/>
        </w:rPr>
        <w:t>Фактическое исполнен</w:t>
      </w:r>
      <w:r w:rsidR="00F01349" w:rsidRPr="00F05FDB">
        <w:rPr>
          <w:sz w:val="28"/>
          <w:szCs w:val="28"/>
        </w:rPr>
        <w:t>ие по мероприятию составило 69,5</w:t>
      </w:r>
      <w:r w:rsidR="00FE7CA2" w:rsidRPr="00F05FDB">
        <w:rPr>
          <w:sz w:val="28"/>
          <w:szCs w:val="28"/>
        </w:rPr>
        <w:t xml:space="preserve"> т</w:t>
      </w:r>
      <w:r w:rsidR="00F01349" w:rsidRPr="00F05FDB">
        <w:rPr>
          <w:sz w:val="28"/>
          <w:szCs w:val="28"/>
        </w:rPr>
        <w:t>ыс. руб., или 81,8% от плана 85,0</w:t>
      </w:r>
      <w:r w:rsidR="00FE7CA2" w:rsidRPr="00F05FDB">
        <w:rPr>
          <w:sz w:val="28"/>
          <w:szCs w:val="28"/>
        </w:rPr>
        <w:t xml:space="preserve"> тыс. руб. </w:t>
      </w:r>
      <w:r w:rsidRPr="00F05FDB">
        <w:rPr>
          <w:sz w:val="28"/>
          <w:szCs w:val="28"/>
        </w:rPr>
        <w:t>Комиссионное вознаграждение зависит от общей суммы перечисления публичных нормативных выплат отдельным категориям граждан.</w:t>
      </w:r>
    </w:p>
    <w:p w14:paraId="6581466A" w14:textId="77777777" w:rsidR="00A86D80" w:rsidRPr="00F05FDB" w:rsidRDefault="00A86D80" w:rsidP="00CC4719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</w:p>
    <w:p w14:paraId="2B774D6A" w14:textId="77777777" w:rsidR="001732FD" w:rsidRPr="00F05FDB" w:rsidRDefault="00E74C1F" w:rsidP="00490318">
      <w:pPr>
        <w:pStyle w:val="ac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F05FDB">
        <w:rPr>
          <w:sz w:val="28"/>
          <w:szCs w:val="28"/>
        </w:rPr>
        <w:t xml:space="preserve"> </w:t>
      </w:r>
      <w:r w:rsidR="0020091D" w:rsidRPr="00F05FDB">
        <w:rPr>
          <w:b/>
          <w:bCs/>
          <w:sz w:val="28"/>
          <w:szCs w:val="28"/>
        </w:rPr>
        <w:t>Информация о выполнении мероприятий и достижении плановых значений показателей (индикаторов) муниципальной программы</w:t>
      </w:r>
    </w:p>
    <w:p w14:paraId="1AE1AD7B" w14:textId="77777777" w:rsidR="00490318" w:rsidRPr="00F05FDB" w:rsidRDefault="00490318" w:rsidP="00490318">
      <w:pPr>
        <w:pStyle w:val="ac"/>
        <w:autoSpaceDE w:val="0"/>
        <w:autoSpaceDN w:val="0"/>
        <w:adjustRightInd w:val="0"/>
        <w:spacing w:line="276" w:lineRule="auto"/>
        <w:ind w:left="1146"/>
        <w:rPr>
          <w:b/>
          <w:bCs/>
          <w:sz w:val="28"/>
          <w:szCs w:val="28"/>
        </w:rPr>
      </w:pPr>
    </w:p>
    <w:p w14:paraId="5EC91695" w14:textId="77777777" w:rsidR="009D18C8" w:rsidRPr="00F05FDB" w:rsidRDefault="009D18C8" w:rsidP="00CC471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В случае если реализация мероприятия муниципальной программы не требует финансовых расходов, а фактическое значение показателя (индикатора) превышает плановое значение, уровень достижения соответствующего показателя (индикатора) считается равным 100%.</w:t>
      </w:r>
    </w:p>
    <w:p w14:paraId="6374363B" w14:textId="77777777" w:rsidR="00C42DE0" w:rsidRPr="00F05FDB" w:rsidRDefault="00C42DE0" w:rsidP="00CC471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Достижение показателей (индикаторов) П</w:t>
      </w:r>
      <w:r w:rsidR="00CB4B97" w:rsidRPr="00F05FDB">
        <w:rPr>
          <w:sz w:val="28"/>
          <w:szCs w:val="28"/>
        </w:rPr>
        <w:t xml:space="preserve">рограммы отражено в Приложении </w:t>
      </w:r>
      <w:r w:rsidR="00490318" w:rsidRPr="00F05FDB">
        <w:rPr>
          <w:sz w:val="28"/>
          <w:szCs w:val="28"/>
        </w:rPr>
        <w:t xml:space="preserve">№ </w:t>
      </w:r>
      <w:r w:rsidR="00CB4B97" w:rsidRPr="00F05FDB">
        <w:rPr>
          <w:sz w:val="28"/>
          <w:szCs w:val="28"/>
        </w:rPr>
        <w:t>2</w:t>
      </w:r>
      <w:r w:rsidRPr="00F05FDB">
        <w:rPr>
          <w:sz w:val="28"/>
          <w:szCs w:val="28"/>
        </w:rPr>
        <w:t xml:space="preserve"> к  настоящему отчету.</w:t>
      </w:r>
    </w:p>
    <w:p w14:paraId="7C51690B" w14:textId="77777777" w:rsidR="008373A4" w:rsidRPr="00F05FDB" w:rsidRDefault="001732FD" w:rsidP="00CC4719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F05FDB">
        <w:rPr>
          <w:bCs/>
          <w:sz w:val="28"/>
          <w:szCs w:val="28"/>
        </w:rPr>
        <w:t xml:space="preserve">Оценка достижений плановых значений показателей </w:t>
      </w:r>
      <w:r w:rsidR="00E34008" w:rsidRPr="00F05FDB">
        <w:rPr>
          <w:bCs/>
          <w:sz w:val="28"/>
          <w:szCs w:val="28"/>
        </w:rPr>
        <w:t>осуществлена по следующим проведенным мероприятиям:</w:t>
      </w:r>
    </w:p>
    <w:p w14:paraId="5A37D59D" w14:textId="77777777" w:rsidR="00E12A8F" w:rsidRPr="00F05FDB" w:rsidRDefault="00881A61" w:rsidP="00CC4719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F05FDB">
        <w:rPr>
          <w:sz w:val="28"/>
          <w:szCs w:val="28"/>
          <w:u w:val="single"/>
        </w:rPr>
        <w:t>Задача 1</w:t>
      </w:r>
      <w:r w:rsidR="00E34008" w:rsidRPr="00F05FDB">
        <w:rPr>
          <w:sz w:val="28"/>
          <w:szCs w:val="28"/>
          <w:u w:val="single"/>
        </w:rPr>
        <w:t>:</w:t>
      </w:r>
    </w:p>
    <w:p w14:paraId="2B0AC360" w14:textId="77777777" w:rsidR="00881A61" w:rsidRPr="00F05FDB" w:rsidRDefault="00881A61" w:rsidP="00CC4719">
      <w:pPr>
        <w:pStyle w:val="20"/>
        <w:numPr>
          <w:ilvl w:val="1"/>
          <w:numId w:val="3"/>
        </w:numPr>
        <w:tabs>
          <w:tab w:val="left" w:pos="1276"/>
        </w:tabs>
        <w:spacing w:line="360" w:lineRule="auto"/>
        <w:ind w:left="0" w:firstLine="720"/>
        <w:rPr>
          <w:sz w:val="28"/>
          <w:szCs w:val="28"/>
        </w:rPr>
      </w:pPr>
      <w:r w:rsidRPr="00F05FDB">
        <w:rPr>
          <w:sz w:val="28"/>
          <w:szCs w:val="28"/>
        </w:rPr>
        <w:t>«</w:t>
      </w:r>
      <w:r w:rsidR="00A65421" w:rsidRPr="00F05FDB">
        <w:rPr>
          <w:sz w:val="28"/>
          <w:szCs w:val="28"/>
        </w:rPr>
        <w:t>Разработка и внедрение корпоративных программ по укреплению здоровья на рабочем месте в муниципальных учреждениях</w:t>
      </w:r>
      <w:r w:rsidRPr="00F05FDB">
        <w:rPr>
          <w:i/>
          <w:sz w:val="28"/>
          <w:szCs w:val="28"/>
        </w:rPr>
        <w:t>».</w:t>
      </w:r>
    </w:p>
    <w:p w14:paraId="56F5FD76" w14:textId="77777777" w:rsidR="00B07692" w:rsidRPr="00F05FDB" w:rsidRDefault="00C71573" w:rsidP="00CC4719">
      <w:pPr>
        <w:pStyle w:val="20"/>
        <w:spacing w:line="360" w:lineRule="auto"/>
        <w:rPr>
          <w:sz w:val="28"/>
          <w:szCs w:val="28"/>
        </w:rPr>
      </w:pPr>
      <w:r w:rsidRPr="00F05FDB">
        <w:rPr>
          <w:sz w:val="28"/>
          <w:szCs w:val="28"/>
        </w:rPr>
        <w:t xml:space="preserve">В 2023 году корпоративные программы по укреплению здоровья на рабочем месте </w:t>
      </w:r>
      <w:r w:rsidR="0065175A" w:rsidRPr="00F05FDB">
        <w:rPr>
          <w:sz w:val="28"/>
          <w:szCs w:val="28"/>
        </w:rPr>
        <w:t xml:space="preserve">имеются в </w:t>
      </w:r>
      <w:r w:rsidR="00B07692" w:rsidRPr="00F05FDB">
        <w:rPr>
          <w:sz w:val="28"/>
          <w:szCs w:val="28"/>
        </w:rPr>
        <w:t xml:space="preserve">131 </w:t>
      </w:r>
      <w:r w:rsidR="0065175A" w:rsidRPr="00F05FDB">
        <w:rPr>
          <w:sz w:val="28"/>
          <w:szCs w:val="28"/>
        </w:rPr>
        <w:t xml:space="preserve">муниципальном образовательном </w:t>
      </w:r>
      <w:r w:rsidR="00B07692" w:rsidRPr="00F05FDB">
        <w:rPr>
          <w:sz w:val="28"/>
          <w:szCs w:val="28"/>
        </w:rPr>
        <w:t>учреждени</w:t>
      </w:r>
      <w:r w:rsidR="0065175A" w:rsidRPr="00F05FDB">
        <w:rPr>
          <w:sz w:val="28"/>
          <w:szCs w:val="28"/>
        </w:rPr>
        <w:t xml:space="preserve">и, что </w:t>
      </w:r>
      <w:r w:rsidR="00D4118A" w:rsidRPr="00F05FDB">
        <w:rPr>
          <w:sz w:val="28"/>
          <w:szCs w:val="28"/>
        </w:rPr>
        <w:t>соответствует</w:t>
      </w:r>
      <w:r w:rsidR="0065175A" w:rsidRPr="00F05FDB">
        <w:rPr>
          <w:sz w:val="28"/>
          <w:szCs w:val="28"/>
        </w:rPr>
        <w:t xml:space="preserve"> обще</w:t>
      </w:r>
      <w:r w:rsidR="00D4118A" w:rsidRPr="00F05FDB">
        <w:rPr>
          <w:sz w:val="28"/>
          <w:szCs w:val="28"/>
        </w:rPr>
        <w:t xml:space="preserve">му </w:t>
      </w:r>
      <w:r w:rsidR="0065175A" w:rsidRPr="00F05FDB">
        <w:rPr>
          <w:sz w:val="28"/>
          <w:szCs w:val="28"/>
        </w:rPr>
        <w:t>количеств</w:t>
      </w:r>
      <w:r w:rsidR="00D4118A" w:rsidRPr="00F05FDB">
        <w:rPr>
          <w:sz w:val="28"/>
          <w:szCs w:val="28"/>
        </w:rPr>
        <w:t>у</w:t>
      </w:r>
      <w:r w:rsidR="0065175A" w:rsidRPr="00F05FDB">
        <w:rPr>
          <w:sz w:val="28"/>
          <w:szCs w:val="28"/>
        </w:rPr>
        <w:t xml:space="preserve"> образовательных учреждений</w:t>
      </w:r>
      <w:r w:rsidR="00D4118A" w:rsidRPr="00F05FDB">
        <w:rPr>
          <w:sz w:val="28"/>
          <w:szCs w:val="28"/>
        </w:rPr>
        <w:t>, находящихся</w:t>
      </w:r>
      <w:r w:rsidR="006E5268" w:rsidRPr="00F05FDB">
        <w:rPr>
          <w:sz w:val="28"/>
          <w:szCs w:val="28"/>
        </w:rPr>
        <w:t xml:space="preserve"> </w:t>
      </w:r>
      <w:r w:rsidR="00D4118A" w:rsidRPr="00F05FDB">
        <w:rPr>
          <w:sz w:val="28"/>
          <w:szCs w:val="28"/>
        </w:rPr>
        <w:t>в ведомственном подчинении департамента образования</w:t>
      </w:r>
      <w:r w:rsidR="00A657B5" w:rsidRPr="00F05FDB">
        <w:rPr>
          <w:sz w:val="28"/>
          <w:szCs w:val="28"/>
        </w:rPr>
        <w:t xml:space="preserve"> </w:t>
      </w:r>
      <w:r w:rsidR="00ED1823" w:rsidRPr="00F05FDB">
        <w:rPr>
          <w:sz w:val="28"/>
          <w:szCs w:val="28"/>
        </w:rPr>
        <w:t xml:space="preserve"> </w:t>
      </w:r>
      <w:r w:rsidR="00D4118A" w:rsidRPr="00F05FDB">
        <w:rPr>
          <w:sz w:val="28"/>
          <w:szCs w:val="28"/>
        </w:rPr>
        <w:t>в настоящее время (131 учреждение).</w:t>
      </w:r>
    </w:p>
    <w:p w14:paraId="36096B90" w14:textId="77777777" w:rsidR="0065175A" w:rsidRPr="00F05FDB" w:rsidRDefault="00D4118A" w:rsidP="00CC4719">
      <w:pPr>
        <w:pStyle w:val="20"/>
        <w:spacing w:line="360" w:lineRule="auto"/>
        <w:rPr>
          <w:sz w:val="28"/>
          <w:szCs w:val="28"/>
        </w:rPr>
      </w:pPr>
      <w:r w:rsidRPr="00F05FDB">
        <w:rPr>
          <w:sz w:val="28"/>
          <w:szCs w:val="28"/>
        </w:rPr>
        <w:t>Фактическое значение</w:t>
      </w:r>
      <w:r w:rsidR="0065175A" w:rsidRPr="00F05FDB">
        <w:rPr>
          <w:sz w:val="28"/>
          <w:szCs w:val="28"/>
        </w:rPr>
        <w:t xml:space="preserve"> показателя (индикатора) </w:t>
      </w:r>
      <w:r w:rsidRPr="00F05FDB">
        <w:rPr>
          <w:sz w:val="28"/>
          <w:szCs w:val="28"/>
        </w:rPr>
        <w:t>(131 ед.) сложилось меньше планового значения (137 ед.), что обусловлено</w:t>
      </w:r>
      <w:r w:rsidR="0065175A" w:rsidRPr="00F05FDB">
        <w:rPr>
          <w:sz w:val="28"/>
          <w:szCs w:val="28"/>
        </w:rPr>
        <w:t xml:space="preserve"> проведением реорганизации образовательных учреждений. </w:t>
      </w:r>
    </w:p>
    <w:p w14:paraId="22704908" w14:textId="77777777" w:rsidR="00B07692" w:rsidRPr="00F05FDB" w:rsidRDefault="00B07692" w:rsidP="00CC4719">
      <w:pPr>
        <w:pStyle w:val="20"/>
        <w:spacing w:line="360" w:lineRule="auto"/>
        <w:rPr>
          <w:sz w:val="28"/>
          <w:szCs w:val="28"/>
        </w:rPr>
      </w:pPr>
      <w:r w:rsidRPr="00F05FDB">
        <w:rPr>
          <w:sz w:val="28"/>
          <w:szCs w:val="28"/>
        </w:rPr>
        <w:t xml:space="preserve">Достижение показателя (индикатора) по отрасли образования </w:t>
      </w:r>
      <w:r w:rsidR="006C4175" w:rsidRPr="00F05FDB">
        <w:rPr>
          <w:sz w:val="28"/>
          <w:szCs w:val="28"/>
        </w:rPr>
        <w:t>составило 9</w:t>
      </w:r>
      <w:r w:rsidR="00DD6D6F" w:rsidRPr="00F05FDB">
        <w:rPr>
          <w:sz w:val="28"/>
          <w:szCs w:val="28"/>
        </w:rPr>
        <w:t>5,</w:t>
      </w:r>
      <w:r w:rsidR="00D4118A" w:rsidRPr="00F05FDB">
        <w:rPr>
          <w:sz w:val="28"/>
          <w:szCs w:val="28"/>
        </w:rPr>
        <w:t>6</w:t>
      </w:r>
      <w:r w:rsidRPr="00F05FDB">
        <w:rPr>
          <w:sz w:val="28"/>
          <w:szCs w:val="28"/>
        </w:rPr>
        <w:t>%.</w:t>
      </w:r>
    </w:p>
    <w:p w14:paraId="48AE89F4" w14:textId="77777777" w:rsidR="008902B3" w:rsidRPr="00F05FDB" w:rsidRDefault="00B104F9" w:rsidP="00CC4719">
      <w:pPr>
        <w:pStyle w:val="20"/>
        <w:spacing w:line="360" w:lineRule="auto"/>
        <w:rPr>
          <w:sz w:val="28"/>
          <w:szCs w:val="28"/>
        </w:rPr>
      </w:pPr>
      <w:r w:rsidRPr="00F05FDB">
        <w:rPr>
          <w:sz w:val="28"/>
          <w:szCs w:val="28"/>
        </w:rPr>
        <w:t xml:space="preserve">В 2023 году корпоративные программы по укреплению здоровья на рабочем месте имеются в </w:t>
      </w:r>
      <w:r w:rsidR="00B07692" w:rsidRPr="00F05FDB">
        <w:rPr>
          <w:sz w:val="28"/>
          <w:szCs w:val="28"/>
        </w:rPr>
        <w:t>30</w:t>
      </w:r>
      <w:r w:rsidR="00086069" w:rsidRPr="00F05FDB">
        <w:rPr>
          <w:sz w:val="28"/>
          <w:szCs w:val="28"/>
        </w:rPr>
        <w:t xml:space="preserve"> муниципальных </w:t>
      </w:r>
      <w:r w:rsidR="0011310A" w:rsidRPr="00F05FDB">
        <w:rPr>
          <w:sz w:val="28"/>
          <w:szCs w:val="28"/>
        </w:rPr>
        <w:t>учреждения</w:t>
      </w:r>
      <w:r w:rsidR="00D4118A" w:rsidRPr="00F05FDB">
        <w:rPr>
          <w:sz w:val="28"/>
          <w:szCs w:val="28"/>
        </w:rPr>
        <w:t>х</w:t>
      </w:r>
      <w:r w:rsidR="0011310A" w:rsidRPr="00F05FDB">
        <w:rPr>
          <w:sz w:val="28"/>
          <w:szCs w:val="28"/>
        </w:rPr>
        <w:t xml:space="preserve">, </w:t>
      </w:r>
      <w:r w:rsidR="00D4118A" w:rsidRPr="00F05FDB">
        <w:rPr>
          <w:sz w:val="28"/>
          <w:szCs w:val="28"/>
        </w:rPr>
        <w:t>подведомственных департаменту культуры</w:t>
      </w:r>
      <w:r w:rsidR="00D13455" w:rsidRPr="00F05FDB">
        <w:rPr>
          <w:sz w:val="28"/>
          <w:szCs w:val="28"/>
        </w:rPr>
        <w:t xml:space="preserve"> администрации городского округа Тольятти</w:t>
      </w:r>
      <w:r w:rsidR="00D4118A" w:rsidRPr="00F05FDB">
        <w:rPr>
          <w:sz w:val="28"/>
          <w:szCs w:val="28"/>
        </w:rPr>
        <w:t xml:space="preserve">, что соответствует общему количеству </w:t>
      </w:r>
      <w:r w:rsidR="008902B3" w:rsidRPr="00F05FDB">
        <w:rPr>
          <w:sz w:val="28"/>
          <w:szCs w:val="28"/>
        </w:rPr>
        <w:t>учреждений департамента культуры</w:t>
      </w:r>
      <w:r w:rsidR="00D4118A" w:rsidRPr="00F05FDB">
        <w:rPr>
          <w:sz w:val="28"/>
          <w:szCs w:val="28"/>
        </w:rPr>
        <w:t xml:space="preserve"> в настоящее время.</w:t>
      </w:r>
    </w:p>
    <w:p w14:paraId="6AEF2B82" w14:textId="77777777" w:rsidR="00B76404" w:rsidRPr="00F05FDB" w:rsidRDefault="00D4118A" w:rsidP="00B76404">
      <w:pPr>
        <w:pStyle w:val="20"/>
        <w:spacing w:line="360" w:lineRule="auto"/>
        <w:rPr>
          <w:sz w:val="28"/>
          <w:szCs w:val="28"/>
        </w:rPr>
      </w:pPr>
      <w:r w:rsidRPr="00F05FDB">
        <w:rPr>
          <w:sz w:val="28"/>
          <w:szCs w:val="28"/>
        </w:rPr>
        <w:t xml:space="preserve">Фактическое значение показателя (индикатора) (30 ед.) сложилось меньше планового значения (32 ед.), что обусловлено проведением </w:t>
      </w:r>
      <w:r w:rsidR="00B76404" w:rsidRPr="00F05FDB">
        <w:rPr>
          <w:sz w:val="28"/>
          <w:szCs w:val="28"/>
        </w:rPr>
        <w:t>реорганизации учреждений</w:t>
      </w:r>
      <w:r w:rsidR="00490318" w:rsidRPr="00F05FDB">
        <w:rPr>
          <w:sz w:val="28"/>
          <w:szCs w:val="28"/>
        </w:rPr>
        <w:t xml:space="preserve"> </w:t>
      </w:r>
      <w:r w:rsidR="00B76404" w:rsidRPr="00F05FDB">
        <w:rPr>
          <w:sz w:val="28"/>
          <w:szCs w:val="28"/>
        </w:rPr>
        <w:t>департамента культуры</w:t>
      </w:r>
      <w:r w:rsidR="00490318" w:rsidRPr="00F05FDB">
        <w:rPr>
          <w:sz w:val="28"/>
          <w:szCs w:val="28"/>
        </w:rPr>
        <w:t xml:space="preserve"> админ</w:t>
      </w:r>
      <w:r w:rsidR="00632B5B" w:rsidRPr="00F05FDB">
        <w:rPr>
          <w:sz w:val="28"/>
          <w:szCs w:val="28"/>
        </w:rPr>
        <w:t>истрации городского округа Тольят</w:t>
      </w:r>
      <w:r w:rsidR="00490318" w:rsidRPr="00F05FDB">
        <w:rPr>
          <w:sz w:val="28"/>
          <w:szCs w:val="28"/>
        </w:rPr>
        <w:t>ти.</w:t>
      </w:r>
    </w:p>
    <w:p w14:paraId="7464FA35" w14:textId="77777777" w:rsidR="00D4118A" w:rsidRPr="00F05FDB" w:rsidRDefault="00D4118A" w:rsidP="00D4118A">
      <w:pPr>
        <w:pStyle w:val="20"/>
        <w:spacing w:line="360" w:lineRule="auto"/>
        <w:rPr>
          <w:sz w:val="28"/>
          <w:szCs w:val="28"/>
        </w:rPr>
      </w:pPr>
      <w:r w:rsidRPr="00F05FDB">
        <w:rPr>
          <w:sz w:val="28"/>
          <w:szCs w:val="28"/>
        </w:rPr>
        <w:t>Достижение показателя (индикатора)  по отрасли культуры составило  93,8%.</w:t>
      </w:r>
    </w:p>
    <w:p w14:paraId="60DFB751" w14:textId="77777777" w:rsidR="00723C5E" w:rsidRPr="00F05FDB" w:rsidRDefault="00723C5E" w:rsidP="00723C5E">
      <w:pPr>
        <w:pStyle w:val="20"/>
        <w:spacing w:line="360" w:lineRule="auto"/>
        <w:rPr>
          <w:sz w:val="28"/>
          <w:szCs w:val="28"/>
        </w:rPr>
      </w:pPr>
      <w:r w:rsidRPr="00F05FDB">
        <w:rPr>
          <w:sz w:val="28"/>
          <w:szCs w:val="28"/>
        </w:rPr>
        <w:t>В соответствии с постановлением администрации городского округа Тольятти от 04.07.2022 № 1389-п/1 в течение 2023 года осуществлялась процедура ликвидации в отношении муниципального бюджетного образовательного учреждения высшего образования городского округа Тольятти «Тольяттинская консерватория».</w:t>
      </w:r>
      <w:r w:rsidR="00490318" w:rsidRPr="00F05FDB">
        <w:rPr>
          <w:sz w:val="28"/>
          <w:szCs w:val="28"/>
        </w:rPr>
        <w:t xml:space="preserve"> </w:t>
      </w:r>
      <w:r w:rsidRPr="00F05FDB">
        <w:rPr>
          <w:sz w:val="28"/>
          <w:szCs w:val="28"/>
        </w:rPr>
        <w:t>Муниципальное бюджетное образовательное учреждение высшего образования городского округа Тольятти «Тольяттинская консерватория» ликвидировано (основание - постановление администрации городского округа Тольятти от 22.12.2023 года №</w:t>
      </w:r>
      <w:r w:rsidR="00490318" w:rsidRPr="00F05FDB">
        <w:rPr>
          <w:sz w:val="28"/>
          <w:szCs w:val="28"/>
        </w:rPr>
        <w:t xml:space="preserve"> </w:t>
      </w:r>
      <w:r w:rsidRPr="00F05FDB">
        <w:rPr>
          <w:sz w:val="28"/>
          <w:szCs w:val="28"/>
        </w:rPr>
        <w:t xml:space="preserve">3368-п/1 «Об исключении из реестра муниципальной собственности городского округа Тольятти МБОУ ВО «Тольяттинская консерватория»). </w:t>
      </w:r>
    </w:p>
    <w:p w14:paraId="01888635" w14:textId="77777777" w:rsidR="00723C5E" w:rsidRPr="00F05FDB" w:rsidRDefault="00723C5E" w:rsidP="00723C5E">
      <w:pPr>
        <w:pStyle w:val="1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5FDB">
        <w:rPr>
          <w:rFonts w:ascii="Times New Roman" w:hAnsi="Times New Roman"/>
          <w:sz w:val="28"/>
          <w:szCs w:val="28"/>
        </w:rPr>
        <w:t xml:space="preserve">Муниципальное бюджетное учреждение искусства и культуры  городского округа Тольятти «Тольяттинская филармония» переименовано в </w:t>
      </w:r>
      <w:r w:rsidRPr="00F05FDB">
        <w:rPr>
          <w:rStyle w:val="af6"/>
          <w:rFonts w:ascii="Times New Roman" w:hAnsi="Times New Roman"/>
          <w:b w:val="0"/>
          <w:sz w:val="28"/>
          <w:szCs w:val="28"/>
        </w:rPr>
        <w:t xml:space="preserve">Государственное бюджетное учреждение культуры Самарской области «Тольяттинская государственная филармония» (основание - </w:t>
      </w:r>
      <w:r w:rsidRPr="00F05FDB">
        <w:rPr>
          <w:rFonts w:ascii="Times New Roman" w:hAnsi="Times New Roman"/>
          <w:sz w:val="28"/>
          <w:szCs w:val="28"/>
        </w:rPr>
        <w:t>приказ Министерства культуры Самарской области от 15</w:t>
      </w:r>
      <w:r w:rsidR="00BB5A78" w:rsidRPr="00F05FDB">
        <w:rPr>
          <w:rFonts w:ascii="Times New Roman" w:hAnsi="Times New Roman"/>
          <w:sz w:val="28"/>
          <w:szCs w:val="28"/>
        </w:rPr>
        <w:t>.02.</w:t>
      </w:r>
      <w:r w:rsidRPr="00F05FDB">
        <w:rPr>
          <w:rFonts w:ascii="Times New Roman" w:hAnsi="Times New Roman"/>
          <w:sz w:val="28"/>
          <w:szCs w:val="28"/>
        </w:rPr>
        <w:t xml:space="preserve"> 2022 № 8)  функции и полномочия учредителя с 15 февраля 2022 года осуществляет Министерство культуры Самарской области (основание - постановление правительства Са</w:t>
      </w:r>
      <w:r w:rsidR="00BB5A78" w:rsidRPr="00F05FDB">
        <w:rPr>
          <w:rFonts w:ascii="Times New Roman" w:hAnsi="Times New Roman"/>
          <w:sz w:val="28"/>
          <w:szCs w:val="28"/>
        </w:rPr>
        <w:t xml:space="preserve">марской области от 09.02.2022 </w:t>
      </w:r>
      <w:r w:rsidRPr="00F05FDB">
        <w:rPr>
          <w:rFonts w:ascii="Times New Roman" w:hAnsi="Times New Roman"/>
          <w:sz w:val="28"/>
          <w:szCs w:val="28"/>
        </w:rPr>
        <w:t xml:space="preserve"> № 69 «Об отдельных вопросах деятельности Тольяттинской филармонии в качестве государственного бюджетного учреждения культуры Самарской области «Тольяттинская государственная филармония» и о внесении  изменений в отдельные постановления Правительства Самарской области», приказ Министерства имущественных отношений Самарск</w:t>
      </w:r>
      <w:r w:rsidR="00BB5A78" w:rsidRPr="00F05FDB">
        <w:rPr>
          <w:rFonts w:ascii="Times New Roman" w:hAnsi="Times New Roman"/>
          <w:sz w:val="28"/>
          <w:szCs w:val="28"/>
        </w:rPr>
        <w:t>ой области</w:t>
      </w:r>
      <w:r w:rsidR="00EC3D99" w:rsidRPr="00F05FDB">
        <w:rPr>
          <w:rFonts w:ascii="Times New Roman" w:hAnsi="Times New Roman"/>
          <w:sz w:val="28"/>
          <w:szCs w:val="28"/>
        </w:rPr>
        <w:t xml:space="preserve"> </w:t>
      </w:r>
      <w:r w:rsidR="00BB5A78" w:rsidRPr="00F05FDB">
        <w:rPr>
          <w:rFonts w:ascii="Times New Roman" w:hAnsi="Times New Roman"/>
          <w:sz w:val="28"/>
          <w:szCs w:val="28"/>
        </w:rPr>
        <w:t xml:space="preserve"> от 26.11.2021</w:t>
      </w:r>
      <w:r w:rsidR="00BA3959" w:rsidRPr="00F05FDB">
        <w:rPr>
          <w:rFonts w:ascii="Times New Roman" w:hAnsi="Times New Roman"/>
          <w:sz w:val="28"/>
          <w:szCs w:val="28"/>
        </w:rPr>
        <w:t xml:space="preserve">   </w:t>
      </w:r>
      <w:r w:rsidR="00BB5A78" w:rsidRPr="00F05FDB">
        <w:rPr>
          <w:rFonts w:ascii="Times New Roman" w:hAnsi="Times New Roman"/>
          <w:sz w:val="28"/>
          <w:szCs w:val="28"/>
        </w:rPr>
        <w:t xml:space="preserve"> №</w:t>
      </w:r>
      <w:r w:rsidR="009508E3" w:rsidRPr="00F05FDB">
        <w:rPr>
          <w:rFonts w:ascii="Times New Roman" w:hAnsi="Times New Roman"/>
          <w:sz w:val="28"/>
          <w:szCs w:val="28"/>
        </w:rPr>
        <w:t xml:space="preserve"> </w:t>
      </w:r>
      <w:r w:rsidR="00BB5A78" w:rsidRPr="00F05FDB">
        <w:rPr>
          <w:rFonts w:ascii="Times New Roman" w:hAnsi="Times New Roman"/>
          <w:sz w:val="28"/>
          <w:szCs w:val="28"/>
        </w:rPr>
        <w:t xml:space="preserve"> 2465</w:t>
      </w:r>
      <w:r w:rsidR="00BA3959" w:rsidRPr="00F05FDB">
        <w:rPr>
          <w:rFonts w:ascii="Times New Roman" w:hAnsi="Times New Roman"/>
          <w:sz w:val="28"/>
          <w:szCs w:val="28"/>
        </w:rPr>
        <w:t>)</w:t>
      </w:r>
      <w:r w:rsidR="00BB5A78" w:rsidRPr="00F05FDB">
        <w:rPr>
          <w:rFonts w:ascii="Times New Roman" w:hAnsi="Times New Roman"/>
          <w:sz w:val="28"/>
          <w:szCs w:val="28"/>
        </w:rPr>
        <w:t>.</w:t>
      </w:r>
    </w:p>
    <w:p w14:paraId="6D914251" w14:textId="77777777" w:rsidR="00B914E3" w:rsidRPr="00F05FDB" w:rsidRDefault="00B914E3" w:rsidP="00CC4719">
      <w:pPr>
        <w:pStyle w:val="20"/>
        <w:spacing w:line="360" w:lineRule="auto"/>
        <w:rPr>
          <w:sz w:val="28"/>
          <w:szCs w:val="28"/>
        </w:rPr>
      </w:pPr>
      <w:r w:rsidRPr="00F05FDB">
        <w:rPr>
          <w:sz w:val="28"/>
          <w:szCs w:val="28"/>
        </w:rPr>
        <w:t xml:space="preserve">Все разработанные подведомственными </w:t>
      </w:r>
      <w:r w:rsidR="00B12EF2" w:rsidRPr="00F05FDB">
        <w:rPr>
          <w:sz w:val="28"/>
          <w:szCs w:val="28"/>
        </w:rPr>
        <w:t xml:space="preserve">муниципальными </w:t>
      </w:r>
      <w:r w:rsidR="00684443" w:rsidRPr="00F05FDB">
        <w:rPr>
          <w:sz w:val="28"/>
          <w:szCs w:val="28"/>
        </w:rPr>
        <w:t>учреждениями мероприятия на 2023</w:t>
      </w:r>
      <w:r w:rsidRPr="00F05FDB">
        <w:rPr>
          <w:sz w:val="28"/>
          <w:szCs w:val="28"/>
        </w:rPr>
        <w:t xml:space="preserve"> год реализованы в запланированные сроки в соответствии с </w:t>
      </w:r>
      <w:r w:rsidR="00F948E2" w:rsidRPr="00F05FDB">
        <w:rPr>
          <w:sz w:val="28"/>
          <w:szCs w:val="28"/>
        </w:rPr>
        <w:t xml:space="preserve">разработанными корпоративными </w:t>
      </w:r>
      <w:r w:rsidRPr="00F05FDB">
        <w:rPr>
          <w:sz w:val="28"/>
          <w:szCs w:val="28"/>
        </w:rPr>
        <w:t>программами.</w:t>
      </w:r>
    </w:p>
    <w:p w14:paraId="78AA1DED" w14:textId="77777777" w:rsidR="006542E9" w:rsidRPr="00F05FDB" w:rsidRDefault="00881A61" w:rsidP="00CC4719">
      <w:pPr>
        <w:pStyle w:val="20"/>
        <w:numPr>
          <w:ilvl w:val="1"/>
          <w:numId w:val="3"/>
        </w:numPr>
        <w:tabs>
          <w:tab w:val="left" w:pos="1276"/>
        </w:tabs>
        <w:spacing w:line="360" w:lineRule="auto"/>
        <w:ind w:left="0" w:firstLine="720"/>
        <w:rPr>
          <w:sz w:val="28"/>
          <w:szCs w:val="28"/>
        </w:rPr>
      </w:pPr>
      <w:r w:rsidRPr="00F05FDB">
        <w:rPr>
          <w:sz w:val="28"/>
          <w:szCs w:val="28"/>
        </w:rPr>
        <w:t>«</w:t>
      </w:r>
      <w:r w:rsidR="00BC531F" w:rsidRPr="00F05FDB">
        <w:rPr>
          <w:sz w:val="28"/>
          <w:szCs w:val="28"/>
        </w:rPr>
        <w:t>Проведение встреч с населением (консультаций) по вопросам пропаганды здорового образа жизни населения, сохранения и укрепления здоровья детей и подростков, изменения отношения к своему здоровью и к вредным привычкам, профилактике неинфекционных заболеваний (лекции, круглые столы, конференции, мастер-классы, дни здоровья на базе подведомственных учрежде</w:t>
      </w:r>
      <w:r w:rsidR="00B76404" w:rsidRPr="00F05FDB">
        <w:rPr>
          <w:sz w:val="28"/>
          <w:szCs w:val="28"/>
        </w:rPr>
        <w:t>ний департамента образования)</w:t>
      </w:r>
      <w:r w:rsidRPr="00F05FDB">
        <w:rPr>
          <w:sz w:val="28"/>
          <w:szCs w:val="28"/>
        </w:rPr>
        <w:t>».</w:t>
      </w:r>
    </w:p>
    <w:p w14:paraId="314B0642" w14:textId="77777777" w:rsidR="006542E9" w:rsidRPr="00F05FDB" w:rsidRDefault="006542E9" w:rsidP="00CC4719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F05FDB">
        <w:rPr>
          <w:sz w:val="28"/>
          <w:szCs w:val="28"/>
        </w:rPr>
        <w:tab/>
        <w:t xml:space="preserve">В общеобразовательных учреждениях проводилась разъяснительная работа </w:t>
      </w:r>
      <w:r w:rsidR="00DB1825" w:rsidRPr="00F05FDB">
        <w:rPr>
          <w:sz w:val="28"/>
          <w:szCs w:val="28"/>
        </w:rPr>
        <w:t xml:space="preserve"> для 75 000 человек </w:t>
      </w:r>
      <w:r w:rsidRPr="00F05FDB">
        <w:rPr>
          <w:sz w:val="28"/>
          <w:szCs w:val="28"/>
        </w:rPr>
        <w:t>по вопросу профилактики против кори среди учащихся и их родителей, оказывалось содействие медицинским учреждениям в проведении подчищающей иммунизации не привитых и не болевших корью, а также привитых однократно. Кроме того, в МБУ ведется мониторинг «привитых», «не привитых», «не имеющих сведений о прививках».</w:t>
      </w:r>
    </w:p>
    <w:p w14:paraId="263BE0E1" w14:textId="77777777" w:rsidR="006542E9" w:rsidRPr="00F05FDB" w:rsidRDefault="006542E9" w:rsidP="00CC4719">
      <w:pPr>
        <w:tabs>
          <w:tab w:val="left" w:pos="720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F05FDB">
        <w:rPr>
          <w:rFonts w:eastAsia="Calibri"/>
          <w:bCs/>
          <w:color w:val="000000"/>
          <w:sz w:val="28"/>
          <w:szCs w:val="28"/>
          <w:shd w:val="clear" w:color="auto" w:fill="FFFFFF"/>
        </w:rPr>
        <w:t>Во исполнение муниципальной программы «Укрепление общественного здоровья в городском округе Тольятти на 2021-2024 годы»</w:t>
      </w:r>
      <w:r w:rsidR="007507C5" w:rsidRPr="00F05FDB">
        <w:rPr>
          <w:rFonts w:eastAsia="Calibri"/>
          <w:bCs/>
          <w:color w:val="000000"/>
          <w:sz w:val="28"/>
          <w:szCs w:val="28"/>
          <w:shd w:val="clear" w:color="auto" w:fill="FFFFFF"/>
        </w:rPr>
        <w:t xml:space="preserve">, утвержденной </w:t>
      </w:r>
      <w:r w:rsidR="007507C5" w:rsidRPr="00F05FDB">
        <w:rPr>
          <w:sz w:val="28"/>
          <w:szCs w:val="28"/>
        </w:rPr>
        <w:t>постановлением администрации городского округа Тольятти от 07.08.2020 № 2400-п/1,</w:t>
      </w:r>
      <w:r w:rsidRPr="00F05FDB">
        <w:rPr>
          <w:rFonts w:eastAsia="Calibri"/>
          <w:bCs/>
          <w:color w:val="000000"/>
          <w:sz w:val="28"/>
          <w:szCs w:val="28"/>
          <w:shd w:val="clear" w:color="auto" w:fill="FFFFFF"/>
        </w:rPr>
        <w:t xml:space="preserve"> 38 муниципальных общеобразовательных учреждений сотрудничают с</w:t>
      </w:r>
      <w:r w:rsidR="007507C5" w:rsidRPr="00F05FDB">
        <w:rPr>
          <w:rFonts w:eastAsia="Calibri"/>
          <w:bCs/>
          <w:color w:val="000000"/>
          <w:sz w:val="28"/>
          <w:szCs w:val="28"/>
          <w:shd w:val="clear" w:color="auto" w:fill="FFFFFF"/>
        </w:rPr>
        <w:t xml:space="preserve"> </w:t>
      </w:r>
      <w:r w:rsidRPr="00F05FDB">
        <w:rPr>
          <w:rFonts w:eastAsia="Calibri"/>
          <w:sz w:val="28"/>
          <w:szCs w:val="28"/>
        </w:rPr>
        <w:t xml:space="preserve">Тольяттинским территориальным отделом ГБУЗ «Самарский областной центр общественного здоровья и медицинской профилактики». В рамках сотрудничества проведено 198 мероприятий с участием более 6000 человек. </w:t>
      </w:r>
    </w:p>
    <w:p w14:paraId="622ED57A" w14:textId="77777777" w:rsidR="006542E9" w:rsidRPr="00F05FDB" w:rsidRDefault="00651EA5" w:rsidP="006A1445">
      <w:pPr>
        <w:tabs>
          <w:tab w:val="left" w:pos="720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F05FDB">
        <w:rPr>
          <w:rFonts w:eastAsia="Calibri"/>
          <w:sz w:val="28"/>
          <w:szCs w:val="28"/>
        </w:rPr>
        <w:t>ГБУЗ</w:t>
      </w:r>
      <w:r w:rsidR="004E1F54" w:rsidRPr="00F05FDB">
        <w:rPr>
          <w:rFonts w:eastAsia="Calibri"/>
          <w:sz w:val="28"/>
          <w:szCs w:val="28"/>
        </w:rPr>
        <w:t xml:space="preserve"> </w:t>
      </w:r>
      <w:r w:rsidR="006542E9" w:rsidRPr="00F05FDB">
        <w:rPr>
          <w:rFonts w:eastAsia="Calibri"/>
          <w:sz w:val="28"/>
          <w:szCs w:val="28"/>
        </w:rPr>
        <w:t xml:space="preserve"> «Самарским областным центром общественного здоровья и медицинской профилактики»</w:t>
      </w:r>
      <w:r w:rsidR="00B629A7" w:rsidRPr="00F05FDB">
        <w:rPr>
          <w:rFonts w:eastAsia="Calibri"/>
          <w:sz w:val="28"/>
          <w:szCs w:val="28"/>
        </w:rPr>
        <w:t xml:space="preserve"> </w:t>
      </w:r>
      <w:r w:rsidR="006542E9" w:rsidRPr="00F05FDB">
        <w:rPr>
          <w:rFonts w:eastAsia="Calibri"/>
          <w:sz w:val="28"/>
          <w:szCs w:val="28"/>
        </w:rPr>
        <w:t>предоставлены комплекты наглядного материала по актуальным вопросам охраны общественного здоровья: «Гиподинамия», «В чем польза физических нагрузок», «Здоровые цифры здорового человека», «Пищевая пирамида», «Алгоритм первой помощи при боли в груди» и др., которые размещены на стендах учреждений.</w:t>
      </w:r>
    </w:p>
    <w:p w14:paraId="39C09CEF" w14:textId="77777777" w:rsidR="006542E9" w:rsidRPr="00F05FDB" w:rsidRDefault="006542E9" w:rsidP="00AE30FE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F05FDB">
        <w:rPr>
          <w:rFonts w:eastAsia="Calibri"/>
          <w:sz w:val="28"/>
          <w:szCs w:val="28"/>
        </w:rPr>
        <w:t>В</w:t>
      </w:r>
      <w:r w:rsidR="00B629A7" w:rsidRPr="00F05FDB">
        <w:rPr>
          <w:rFonts w:eastAsia="Calibri"/>
          <w:sz w:val="28"/>
          <w:szCs w:val="28"/>
        </w:rPr>
        <w:t xml:space="preserve"> </w:t>
      </w:r>
      <w:r w:rsidRPr="00F05FDB">
        <w:rPr>
          <w:rFonts w:eastAsia="Calibri"/>
          <w:sz w:val="28"/>
          <w:szCs w:val="28"/>
        </w:rPr>
        <w:t xml:space="preserve">интерактивной игре-квиз «Профилактика ВИЧ-инфекции» приняли участие 300 человек. </w:t>
      </w:r>
      <w:r w:rsidRPr="00F05FDB">
        <w:rPr>
          <w:sz w:val="28"/>
          <w:szCs w:val="28"/>
        </w:rPr>
        <w:t>Всего в 195 мероприятиях о профилактике социально значимых заболе</w:t>
      </w:r>
      <w:r w:rsidR="003E6541" w:rsidRPr="00F05FDB">
        <w:rPr>
          <w:sz w:val="28"/>
          <w:szCs w:val="28"/>
        </w:rPr>
        <w:t>ваний приняли участие 58126 человек</w:t>
      </w:r>
      <w:r w:rsidRPr="00F05FDB">
        <w:rPr>
          <w:sz w:val="28"/>
          <w:szCs w:val="28"/>
        </w:rPr>
        <w:t xml:space="preserve">; </w:t>
      </w:r>
    </w:p>
    <w:p w14:paraId="2D516114" w14:textId="77777777" w:rsidR="006542E9" w:rsidRPr="00F05FDB" w:rsidRDefault="00AE30FE" w:rsidP="006A1445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F05FDB">
        <w:rPr>
          <w:sz w:val="28"/>
          <w:szCs w:val="28"/>
        </w:rPr>
        <w:tab/>
      </w:r>
      <w:r w:rsidR="006542E9" w:rsidRPr="00F05FDB">
        <w:rPr>
          <w:sz w:val="28"/>
          <w:szCs w:val="28"/>
        </w:rPr>
        <w:t xml:space="preserve">В мае 2023 года состоялся городской конкурс плакатов по пропаганде ценностей здорового образа жизни у детей дошкольного возраста и членов их семей «Моя семья – ЗА!», в котором приняли участие 143 дошкольника из 40 дошкольных образовательных учреждений. Воспитанники детских садов вместе с родителями создали плакаты, представляющие традиции семей по пропаганде здорового образа жизни. По итогам работы жюри были определены победители: МБУ, МАОУ детские сады №№ 52, 54, 79, 104, структурное подразделение МБУ «Школа № 18» детский сад «Альтаир», структурное подразделение детский сад МБОУ «Гимназия № 9», детские сады №№ 72, 173, 190, 207 и детский сад «Тюльпан». </w:t>
      </w:r>
    </w:p>
    <w:p w14:paraId="26061775" w14:textId="77777777" w:rsidR="006542E9" w:rsidRPr="00F05FDB" w:rsidRDefault="006542E9" w:rsidP="00A169B8">
      <w:pPr>
        <w:spacing w:line="360" w:lineRule="auto"/>
        <w:ind w:firstLine="720"/>
        <w:jc w:val="both"/>
        <w:rPr>
          <w:rFonts w:eastAsia="Calibri"/>
          <w:sz w:val="28"/>
          <w:szCs w:val="28"/>
        </w:rPr>
      </w:pPr>
      <w:r w:rsidRPr="00F05FDB">
        <w:rPr>
          <w:sz w:val="28"/>
          <w:szCs w:val="28"/>
        </w:rPr>
        <w:t xml:space="preserve">В течение 2023 </w:t>
      </w:r>
      <w:r w:rsidRPr="00F05FDB">
        <w:rPr>
          <w:bCs/>
          <w:sz w:val="28"/>
          <w:szCs w:val="28"/>
        </w:rPr>
        <w:t>года реализовывался проект «Дом, где живет здоровье», на стендах дошкольных образовательных организаций освещались актуальные вопросы</w:t>
      </w:r>
      <w:r w:rsidR="000D45C0" w:rsidRPr="00F05FDB">
        <w:rPr>
          <w:bCs/>
          <w:sz w:val="28"/>
          <w:szCs w:val="28"/>
        </w:rPr>
        <w:t xml:space="preserve"> </w:t>
      </w:r>
      <w:r w:rsidRPr="00F05FDB">
        <w:rPr>
          <w:bCs/>
          <w:sz w:val="28"/>
          <w:szCs w:val="28"/>
        </w:rPr>
        <w:t>организации питания воспитанников и укрепления их здоровья. Также были организованы встречи заместителя главного врача Тольяттинской городской клинической больницы № 5, заведующего инфекционной службой</w:t>
      </w:r>
      <w:r w:rsidR="009C6BFD" w:rsidRPr="00F05FDB">
        <w:rPr>
          <w:bCs/>
          <w:sz w:val="28"/>
          <w:szCs w:val="28"/>
        </w:rPr>
        <w:t>,</w:t>
      </w:r>
      <w:r w:rsidRPr="00F05FDB">
        <w:rPr>
          <w:bCs/>
          <w:sz w:val="28"/>
          <w:szCs w:val="28"/>
        </w:rPr>
        <w:t xml:space="preserve"> Каравашкина Николая Викторовича с представителями родительской общественности. В</w:t>
      </w:r>
      <w:r w:rsidR="009C6BFD" w:rsidRPr="00F05FDB">
        <w:rPr>
          <w:bCs/>
          <w:sz w:val="28"/>
          <w:szCs w:val="28"/>
        </w:rPr>
        <w:t xml:space="preserve"> </w:t>
      </w:r>
      <w:r w:rsidRPr="00F05FDB">
        <w:rPr>
          <w:bCs/>
          <w:sz w:val="28"/>
          <w:szCs w:val="28"/>
        </w:rPr>
        <w:t>рамках реализации межведомственного проекта «Будь здоров» на базе муниципальных образовательных учреждений проведены «Уроки здоровья» для всех возрастных категорий воспитанников.</w:t>
      </w:r>
      <w:r w:rsidR="009C6BFD" w:rsidRPr="00F05FDB">
        <w:rPr>
          <w:bCs/>
          <w:sz w:val="28"/>
          <w:szCs w:val="28"/>
        </w:rPr>
        <w:t xml:space="preserve"> </w:t>
      </w:r>
      <w:r w:rsidR="00F246B8" w:rsidRPr="00F05FDB">
        <w:rPr>
          <w:bCs/>
          <w:sz w:val="28"/>
          <w:szCs w:val="28"/>
        </w:rPr>
        <w:t>Мероприятием</w:t>
      </w:r>
      <w:r w:rsidR="00F67FBF" w:rsidRPr="00F05FDB">
        <w:rPr>
          <w:bCs/>
          <w:sz w:val="28"/>
          <w:szCs w:val="28"/>
        </w:rPr>
        <w:t>,</w:t>
      </w:r>
      <w:r w:rsidR="009C6BFD" w:rsidRPr="00F05FDB">
        <w:rPr>
          <w:bCs/>
          <w:sz w:val="28"/>
          <w:szCs w:val="28"/>
        </w:rPr>
        <w:t xml:space="preserve"> </w:t>
      </w:r>
      <w:r w:rsidR="00F246B8" w:rsidRPr="00F05FDB">
        <w:rPr>
          <w:rFonts w:eastAsia="Calibri"/>
          <w:sz w:val="28"/>
          <w:szCs w:val="28"/>
        </w:rPr>
        <w:t>направленным на формирование здорового образа жизни и профилактику социально-значимых заболеваний</w:t>
      </w:r>
      <w:r w:rsidR="00F246B8" w:rsidRPr="00F05FDB">
        <w:rPr>
          <w:bCs/>
          <w:sz w:val="28"/>
          <w:szCs w:val="28"/>
        </w:rPr>
        <w:t xml:space="preserve"> была охвачена</w:t>
      </w:r>
      <w:r w:rsidR="00341D31" w:rsidRPr="00F05FDB">
        <w:rPr>
          <w:rFonts w:eastAsia="Calibri"/>
          <w:sz w:val="28"/>
          <w:szCs w:val="28"/>
        </w:rPr>
        <w:t xml:space="preserve"> 81 000 человек.</w:t>
      </w:r>
      <w:r w:rsidR="00F246B8" w:rsidRPr="00F05FDB">
        <w:rPr>
          <w:rFonts w:eastAsia="Calibri"/>
          <w:sz w:val="28"/>
          <w:szCs w:val="28"/>
        </w:rPr>
        <w:t xml:space="preserve"> Достижение показателя (индикатора) ставило </w:t>
      </w:r>
      <w:r w:rsidRPr="00F05FDB">
        <w:rPr>
          <w:rFonts w:eastAsia="Calibri"/>
          <w:sz w:val="28"/>
          <w:szCs w:val="28"/>
        </w:rPr>
        <w:t xml:space="preserve">100%. </w:t>
      </w:r>
    </w:p>
    <w:p w14:paraId="52BE9927" w14:textId="77777777" w:rsidR="006542E9" w:rsidRPr="00F05FDB" w:rsidRDefault="006542E9" w:rsidP="006A1445">
      <w:pPr>
        <w:tabs>
          <w:tab w:val="left" w:pos="720"/>
        </w:tabs>
        <w:jc w:val="both"/>
        <w:rPr>
          <w:bCs/>
          <w:sz w:val="28"/>
          <w:szCs w:val="28"/>
        </w:rPr>
      </w:pPr>
    </w:p>
    <w:p w14:paraId="7506491A" w14:textId="77777777" w:rsidR="006542E9" w:rsidRPr="00F05FDB" w:rsidRDefault="006542E9" w:rsidP="007C4B1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05FDB">
        <w:rPr>
          <w:color w:val="000000"/>
          <w:sz w:val="28"/>
          <w:szCs w:val="28"/>
        </w:rPr>
        <w:t xml:space="preserve"> 1.3</w:t>
      </w:r>
      <w:r w:rsidR="009B7DF7" w:rsidRPr="00F05FDB">
        <w:rPr>
          <w:color w:val="000000"/>
          <w:sz w:val="28"/>
          <w:szCs w:val="28"/>
        </w:rPr>
        <w:t>.</w:t>
      </w:r>
      <w:r w:rsidRPr="00F05FDB">
        <w:rPr>
          <w:color w:val="000000"/>
          <w:sz w:val="28"/>
          <w:szCs w:val="28"/>
        </w:rPr>
        <w:t xml:space="preserve"> </w:t>
      </w:r>
      <w:r w:rsidR="00283EAC" w:rsidRPr="00F05FDB">
        <w:rPr>
          <w:color w:val="000000"/>
          <w:sz w:val="28"/>
          <w:szCs w:val="28"/>
        </w:rPr>
        <w:t>«</w:t>
      </w:r>
      <w:r w:rsidRPr="00F05FDB">
        <w:rPr>
          <w:color w:val="000000"/>
          <w:sz w:val="28"/>
          <w:szCs w:val="28"/>
        </w:rPr>
        <w:t>Проведение мероприятий «Всемирный день  сердца», «Международный день отказа от курения», «Всероссийский день трезвости», направленных на профилактику сердечно-сосудисты</w:t>
      </w:r>
      <w:r w:rsidR="005B5235" w:rsidRPr="00F05FDB">
        <w:rPr>
          <w:color w:val="000000"/>
          <w:sz w:val="28"/>
          <w:szCs w:val="28"/>
        </w:rPr>
        <w:t>х заболеваний и органов дыхания</w:t>
      </w:r>
      <w:r w:rsidR="007C4EF3" w:rsidRPr="00F05FDB">
        <w:rPr>
          <w:color w:val="000000"/>
          <w:sz w:val="28"/>
          <w:szCs w:val="28"/>
        </w:rPr>
        <w:t xml:space="preserve"> (школьники)</w:t>
      </w:r>
      <w:r w:rsidR="00283EAC" w:rsidRPr="00F05FDB">
        <w:rPr>
          <w:color w:val="000000"/>
          <w:sz w:val="28"/>
          <w:szCs w:val="28"/>
        </w:rPr>
        <w:t>»</w:t>
      </w:r>
      <w:r w:rsidR="005B5235" w:rsidRPr="00F05FDB">
        <w:rPr>
          <w:color w:val="000000"/>
          <w:sz w:val="28"/>
          <w:szCs w:val="28"/>
        </w:rPr>
        <w:t>.</w:t>
      </w:r>
    </w:p>
    <w:p w14:paraId="0D2F65C8" w14:textId="77777777" w:rsidR="00A169B8" w:rsidRPr="00F05FDB" w:rsidRDefault="00A169B8" w:rsidP="00A169B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05FDB">
        <w:rPr>
          <w:bCs/>
          <w:sz w:val="28"/>
          <w:szCs w:val="28"/>
        </w:rPr>
        <w:t>В 69 общеобразовательных учреждениях</w:t>
      </w:r>
      <w:r w:rsidR="00283EAC" w:rsidRPr="00F05FDB">
        <w:rPr>
          <w:bCs/>
          <w:sz w:val="28"/>
          <w:szCs w:val="28"/>
        </w:rPr>
        <w:t xml:space="preserve"> (100%) </w:t>
      </w:r>
      <w:r w:rsidRPr="00F05FDB">
        <w:rPr>
          <w:bCs/>
          <w:sz w:val="28"/>
          <w:szCs w:val="28"/>
        </w:rPr>
        <w:t xml:space="preserve"> проводятся мероприятия, направленные на пропаганду здорового образа жизни. В очной и дистанционной форме прошло </w:t>
      </w:r>
      <w:r w:rsidRPr="00F05FDB">
        <w:rPr>
          <w:sz w:val="28"/>
          <w:szCs w:val="28"/>
        </w:rPr>
        <w:t>281 мероприятие по вопросам пропаганды здорового образа жизни</w:t>
      </w:r>
      <w:r w:rsidR="00F459BC" w:rsidRPr="00F05FDB">
        <w:rPr>
          <w:sz w:val="28"/>
          <w:szCs w:val="28"/>
        </w:rPr>
        <w:t>.</w:t>
      </w:r>
      <w:r w:rsidR="00283EAC" w:rsidRPr="00F05FDB">
        <w:rPr>
          <w:sz w:val="28"/>
          <w:szCs w:val="28"/>
        </w:rPr>
        <w:t xml:space="preserve"> </w:t>
      </w:r>
      <w:r w:rsidR="00F459BC" w:rsidRPr="00F05FDB">
        <w:rPr>
          <w:bCs/>
          <w:sz w:val="28"/>
          <w:szCs w:val="28"/>
        </w:rPr>
        <w:t>Н</w:t>
      </w:r>
      <w:r w:rsidR="00283EAC" w:rsidRPr="00F05FDB">
        <w:rPr>
          <w:bCs/>
          <w:sz w:val="28"/>
          <w:szCs w:val="28"/>
        </w:rPr>
        <w:t>а у</w:t>
      </w:r>
      <w:r w:rsidRPr="00F05FDB">
        <w:rPr>
          <w:bCs/>
          <w:sz w:val="28"/>
          <w:szCs w:val="28"/>
        </w:rPr>
        <w:t>роках здоровья школьники получили представление о здоровьесбережении, закрепили понятия: «физическая активность», «личная гигиена», «закаливание», «правильное питание», «режим дня» и</w:t>
      </w:r>
      <w:r w:rsidR="00C615F8" w:rsidRPr="00F05FDB">
        <w:rPr>
          <w:bCs/>
          <w:sz w:val="28"/>
          <w:szCs w:val="28"/>
        </w:rPr>
        <w:t xml:space="preserve"> </w:t>
      </w:r>
      <w:r w:rsidRPr="00F05FDB">
        <w:rPr>
          <w:bCs/>
          <w:sz w:val="28"/>
          <w:szCs w:val="28"/>
        </w:rPr>
        <w:t xml:space="preserve">др. </w:t>
      </w:r>
    </w:p>
    <w:p w14:paraId="6E605C88" w14:textId="77777777" w:rsidR="00A169B8" w:rsidRPr="00F05FDB" w:rsidRDefault="00A169B8" w:rsidP="00A169B8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F05FDB">
        <w:rPr>
          <w:rFonts w:eastAsia="Calibri"/>
          <w:sz w:val="28"/>
          <w:szCs w:val="28"/>
        </w:rPr>
        <w:t xml:space="preserve">В рамках Всемирного дня борьбы с туберкулёзом </w:t>
      </w:r>
      <w:r w:rsidRPr="00F05FDB">
        <w:rPr>
          <w:sz w:val="28"/>
          <w:szCs w:val="28"/>
        </w:rPr>
        <w:t xml:space="preserve">в МБУ проведено 2937 разного рода </w:t>
      </w:r>
      <w:r w:rsidRPr="00F05FDB">
        <w:rPr>
          <w:rFonts w:eastAsia="Calibri"/>
          <w:sz w:val="28"/>
          <w:szCs w:val="28"/>
        </w:rPr>
        <w:t>мероприятий, направленных на информирование обучающихся  по актуальным вопросам профилактики и раннего выявления туберкулеза.</w:t>
      </w:r>
      <w:r w:rsidRPr="00F05FDB">
        <w:rPr>
          <w:sz w:val="28"/>
          <w:szCs w:val="28"/>
        </w:rPr>
        <w:t xml:space="preserve"> Были рассмотрены вопросы: </w:t>
      </w:r>
      <w:r w:rsidRPr="00F05FDB">
        <w:rPr>
          <w:rFonts w:eastAsia="Calibri"/>
          <w:sz w:val="28"/>
          <w:szCs w:val="28"/>
        </w:rPr>
        <w:t>«Туберкулез и его профилактика», «Факторы риска туберкулеза», «Туберкулез опасен» и др.</w:t>
      </w:r>
    </w:p>
    <w:p w14:paraId="01CAB410" w14:textId="77777777" w:rsidR="0056542E" w:rsidRPr="00F05FDB" w:rsidRDefault="006542E9" w:rsidP="008B6AD6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FDB">
        <w:rPr>
          <w:rFonts w:ascii="Times New Roman" w:hAnsi="Times New Roman" w:cs="Times New Roman"/>
          <w:sz w:val="28"/>
          <w:szCs w:val="28"/>
        </w:rPr>
        <w:t xml:space="preserve">Особое место в плане пропаганды здорового образа жизни занимают: </w:t>
      </w:r>
      <w:r w:rsidRPr="00F05FDB">
        <w:rPr>
          <w:rFonts w:ascii="Times New Roman" w:hAnsi="Times New Roman" w:cs="Times New Roman"/>
          <w:color w:val="000000"/>
          <w:sz w:val="28"/>
          <w:szCs w:val="28"/>
        </w:rPr>
        <w:t>Всемирный день сердца, Международный день отказа от курения, Всероссийский день трезвости», направленные на профилактику сердечно-сосудистых</w:t>
      </w:r>
      <w:r w:rsidR="00B3303E" w:rsidRPr="00F05F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5FDB">
        <w:rPr>
          <w:rFonts w:ascii="Times New Roman" w:hAnsi="Times New Roman" w:cs="Times New Roman"/>
          <w:color w:val="000000"/>
          <w:sz w:val="28"/>
          <w:szCs w:val="28"/>
        </w:rPr>
        <w:t>заболеваний</w:t>
      </w:r>
      <w:r w:rsidR="00B3303E" w:rsidRPr="00F05F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5FDB">
        <w:rPr>
          <w:rFonts w:ascii="Times New Roman" w:hAnsi="Times New Roman" w:cs="Times New Roman"/>
          <w:color w:val="000000"/>
          <w:sz w:val="28"/>
          <w:szCs w:val="28"/>
        </w:rPr>
        <w:t>органов дыхания.</w:t>
      </w:r>
      <w:r w:rsidRPr="00F05FDB">
        <w:rPr>
          <w:rFonts w:ascii="Times New Roman" w:hAnsi="Times New Roman" w:cs="Times New Roman"/>
          <w:sz w:val="28"/>
          <w:szCs w:val="28"/>
        </w:rPr>
        <w:t xml:space="preserve"> Мероприятия проводились по следующей тематике: «Мы за ЗОЖ!», «Курение и здоровье!», «День трезвости и борьбы с алкоголизмом», «Оберегая сердца», «Вся правда о спайсах, снюсе, насвае», «Кальян и здоровье», «Никотиновое облако», «Алкогольное дно», «О влиянии алкогольных напитков на растущий организм», «Подростковый алкоголизм», «Пивной алк</w:t>
      </w:r>
      <w:r w:rsidR="0056542E" w:rsidRPr="00F05FDB">
        <w:rPr>
          <w:rFonts w:ascii="Times New Roman" w:hAnsi="Times New Roman" w:cs="Times New Roman"/>
          <w:sz w:val="28"/>
          <w:szCs w:val="28"/>
        </w:rPr>
        <w:t>оголизм», всего 714 мероприятий.</w:t>
      </w:r>
    </w:p>
    <w:p w14:paraId="586A7798" w14:textId="77777777" w:rsidR="006542E9" w:rsidRPr="00F05FDB" w:rsidRDefault="006542E9" w:rsidP="008B6AD6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FDB">
        <w:rPr>
          <w:rFonts w:ascii="Times New Roman" w:hAnsi="Times New Roman" w:cs="Times New Roman"/>
          <w:sz w:val="28"/>
          <w:szCs w:val="28"/>
        </w:rPr>
        <w:t>Коме того, МБУ ММЦ «Шанс» в августе 2023 года провел фестиваль здорового образа жизни, приуроченный к Международному дню молодежи и Дню физкультурника, в котором приняли участие 2000 человек. В ноябре-декабре 2023 года прошел цикл мероприятий (7) в рамках марафона ЗОЖМолодежь</w:t>
      </w:r>
      <w:r w:rsidR="00821A3F" w:rsidRPr="00F05FD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77ADB64" w14:textId="77777777" w:rsidR="006542E9" w:rsidRPr="00F05FDB" w:rsidRDefault="00150129" w:rsidP="00C57C23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FDB">
        <w:rPr>
          <w:rFonts w:ascii="Times New Roman" w:hAnsi="Times New Roman" w:cs="Times New Roman"/>
          <w:sz w:val="28"/>
          <w:szCs w:val="28"/>
        </w:rPr>
        <w:t>М</w:t>
      </w:r>
      <w:r w:rsidR="0056542E" w:rsidRPr="00F05FDB">
        <w:rPr>
          <w:rFonts w:ascii="Times New Roman" w:hAnsi="Times New Roman" w:cs="Times New Roman"/>
          <w:sz w:val="28"/>
          <w:szCs w:val="28"/>
        </w:rPr>
        <w:t>ероприятием было  охвачено 38350</w:t>
      </w:r>
      <w:r w:rsidRPr="00F05FDB">
        <w:rPr>
          <w:rFonts w:ascii="Times New Roman" w:hAnsi="Times New Roman" w:cs="Times New Roman"/>
          <w:sz w:val="28"/>
          <w:szCs w:val="28"/>
        </w:rPr>
        <w:t xml:space="preserve"> человек. Достижение показателя (индикатора) составило 100%. </w:t>
      </w:r>
    </w:p>
    <w:p w14:paraId="0F3F354B" w14:textId="77777777" w:rsidR="00B96C8D" w:rsidRPr="00F05FDB" w:rsidRDefault="00B96C8D" w:rsidP="00C57C23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5FDB">
        <w:rPr>
          <w:rFonts w:ascii="Times New Roman" w:hAnsi="Times New Roman" w:cs="Times New Roman"/>
          <w:sz w:val="28"/>
          <w:szCs w:val="28"/>
          <w:u w:val="single"/>
        </w:rPr>
        <w:t>Задача 2:</w:t>
      </w:r>
    </w:p>
    <w:p w14:paraId="06EC26F0" w14:textId="77777777" w:rsidR="006542E9" w:rsidRPr="00F05FDB" w:rsidRDefault="006542E9" w:rsidP="001C47E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05FDB">
        <w:rPr>
          <w:sz w:val="28"/>
          <w:szCs w:val="28"/>
        </w:rPr>
        <w:t>2.1</w:t>
      </w:r>
      <w:r w:rsidR="002B4A2B" w:rsidRPr="00F05FDB">
        <w:rPr>
          <w:sz w:val="28"/>
          <w:szCs w:val="28"/>
        </w:rPr>
        <w:t>.</w:t>
      </w:r>
      <w:r w:rsidRPr="00F05FDB">
        <w:rPr>
          <w:sz w:val="28"/>
          <w:szCs w:val="28"/>
        </w:rPr>
        <w:t xml:space="preserve"> </w:t>
      </w:r>
      <w:r w:rsidR="002B4A2B" w:rsidRPr="00F05FDB">
        <w:rPr>
          <w:sz w:val="28"/>
          <w:szCs w:val="28"/>
        </w:rPr>
        <w:t>«</w:t>
      </w:r>
      <w:r w:rsidRPr="00F05FDB">
        <w:rPr>
          <w:bCs/>
          <w:sz w:val="28"/>
          <w:szCs w:val="28"/>
        </w:rPr>
        <w:t>Проведение урочной и внеурочной деятельности, направленной на формирование культуры здорового образа жизни</w:t>
      </w:r>
      <w:r w:rsidR="002B4A2B" w:rsidRPr="00F05FDB">
        <w:rPr>
          <w:bCs/>
          <w:sz w:val="28"/>
          <w:szCs w:val="28"/>
        </w:rPr>
        <w:t>»</w:t>
      </w:r>
      <w:r w:rsidRPr="00F05FDB">
        <w:rPr>
          <w:bCs/>
          <w:sz w:val="28"/>
          <w:szCs w:val="28"/>
        </w:rPr>
        <w:t>.</w:t>
      </w:r>
    </w:p>
    <w:p w14:paraId="2C9E6A81" w14:textId="77777777" w:rsidR="006542E9" w:rsidRPr="00F05FDB" w:rsidRDefault="006542E9" w:rsidP="001C47EF">
      <w:pPr>
        <w:spacing w:line="360" w:lineRule="auto"/>
        <w:ind w:firstLine="450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Согласно </w:t>
      </w:r>
      <w:r w:rsidR="00634A14" w:rsidRPr="00F05FDB">
        <w:rPr>
          <w:sz w:val="28"/>
          <w:szCs w:val="28"/>
        </w:rPr>
        <w:t xml:space="preserve">Федеральным государственным образовательным стандартам </w:t>
      </w:r>
      <w:r w:rsidRPr="00F05FDB">
        <w:rPr>
          <w:sz w:val="28"/>
          <w:szCs w:val="28"/>
        </w:rPr>
        <w:t xml:space="preserve"> одним из основных </w:t>
      </w:r>
      <w:r w:rsidRPr="00F05FDB">
        <w:rPr>
          <w:bCs/>
          <w:iCs/>
          <w:sz w:val="28"/>
          <w:szCs w:val="28"/>
        </w:rPr>
        <w:t>направлений внеурочной деятельности является сп</w:t>
      </w:r>
      <w:r w:rsidRPr="00F05FDB">
        <w:rPr>
          <w:bCs/>
          <w:sz w:val="28"/>
          <w:szCs w:val="28"/>
        </w:rPr>
        <w:t>ортивно-оздоровительное.</w:t>
      </w:r>
      <w:r w:rsidRPr="00F05FDB">
        <w:rPr>
          <w:sz w:val="28"/>
          <w:szCs w:val="28"/>
        </w:rPr>
        <w:t xml:space="preserve"> Программы включают в себя знания, установки, личностные ориентиры и нормы поведения, обеспечивающие сохранение и укрепление физического и психического здоровья. </w:t>
      </w:r>
      <w:r w:rsidRPr="00F05FDB">
        <w:rPr>
          <w:rFonts w:eastAsiaTheme="minorEastAsia"/>
          <w:sz w:val="28"/>
          <w:szCs w:val="28"/>
        </w:rPr>
        <w:t xml:space="preserve">В рамках внеурочной деятельности регулярно занимаются физической культурой 57 645 учащихся (77,27%), из них: </w:t>
      </w:r>
      <w:r w:rsidRPr="00F05FDB">
        <w:rPr>
          <w:sz w:val="28"/>
          <w:szCs w:val="28"/>
        </w:rPr>
        <w:t>1-4 классы – 27 201 (83,37%); 5-9 – 27 594 (75,51%); 10-11 – 2 850 (52,48%).</w:t>
      </w:r>
    </w:p>
    <w:p w14:paraId="54689BDF" w14:textId="77777777" w:rsidR="00634A14" w:rsidRPr="00F05FDB" w:rsidRDefault="00634A14" w:rsidP="001C47EF">
      <w:pPr>
        <w:spacing w:line="360" w:lineRule="auto"/>
        <w:ind w:firstLine="450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 В рамках реализации мероприятия  было проведено 33 мероприятия с участием 74 594 школьников. Достижение показателя  (индикатора) составило 100%. </w:t>
      </w:r>
    </w:p>
    <w:p w14:paraId="4C309F04" w14:textId="77777777" w:rsidR="006542E9" w:rsidRPr="00F05FDB" w:rsidRDefault="006542E9" w:rsidP="00B84534">
      <w:pPr>
        <w:spacing w:line="360" w:lineRule="auto"/>
        <w:ind w:firstLine="450"/>
        <w:jc w:val="both"/>
        <w:rPr>
          <w:bCs/>
          <w:color w:val="000000"/>
          <w:sz w:val="28"/>
          <w:szCs w:val="28"/>
        </w:rPr>
      </w:pPr>
      <w:r w:rsidRPr="00F05FDB">
        <w:rPr>
          <w:bCs/>
          <w:color w:val="000000"/>
          <w:sz w:val="28"/>
          <w:szCs w:val="28"/>
        </w:rPr>
        <w:t>2.2</w:t>
      </w:r>
      <w:r w:rsidR="002B4A2B" w:rsidRPr="00F05FDB">
        <w:rPr>
          <w:bCs/>
          <w:color w:val="000000"/>
          <w:sz w:val="28"/>
          <w:szCs w:val="28"/>
        </w:rPr>
        <w:t>.</w:t>
      </w:r>
      <w:r w:rsidRPr="00F05FDB">
        <w:rPr>
          <w:bCs/>
          <w:color w:val="000000"/>
          <w:sz w:val="28"/>
          <w:szCs w:val="28"/>
        </w:rPr>
        <w:t xml:space="preserve"> </w:t>
      </w:r>
      <w:r w:rsidR="00B84534" w:rsidRPr="00F05FDB">
        <w:rPr>
          <w:bCs/>
          <w:color w:val="000000"/>
          <w:sz w:val="28"/>
          <w:szCs w:val="28"/>
        </w:rPr>
        <w:t>«</w:t>
      </w:r>
      <w:r w:rsidRPr="00F05FDB">
        <w:rPr>
          <w:bCs/>
          <w:color w:val="000000"/>
          <w:sz w:val="28"/>
          <w:szCs w:val="28"/>
        </w:rPr>
        <w:t>Проведение городских конкурсов, фестивалей, спортивных мероприятий, направленных на формирование у детей и подростков позитивного отношения к здоровому образу жизни:</w:t>
      </w:r>
    </w:p>
    <w:p w14:paraId="0051309A" w14:textId="77777777" w:rsidR="006163B4" w:rsidRPr="00F05FDB" w:rsidRDefault="006542E9" w:rsidP="0006256C">
      <w:pPr>
        <w:spacing w:line="360" w:lineRule="auto"/>
        <w:ind w:firstLine="450"/>
        <w:jc w:val="both"/>
        <w:rPr>
          <w:sz w:val="28"/>
          <w:szCs w:val="28"/>
        </w:rPr>
      </w:pPr>
      <w:r w:rsidRPr="00F05FDB">
        <w:rPr>
          <w:bCs/>
          <w:color w:val="000000"/>
          <w:sz w:val="28"/>
          <w:szCs w:val="28"/>
        </w:rPr>
        <w:t>-городской конкурс «Здоровячок»</w:t>
      </w:r>
      <w:r w:rsidR="0006256C" w:rsidRPr="00F05FDB">
        <w:rPr>
          <w:sz w:val="28"/>
          <w:szCs w:val="28"/>
        </w:rPr>
        <w:t xml:space="preserve"> Европейская неделя иммунизации;</w:t>
      </w:r>
    </w:p>
    <w:p w14:paraId="45C236BF" w14:textId="77777777" w:rsidR="006542E9" w:rsidRPr="00F05FDB" w:rsidRDefault="006542E9" w:rsidP="002B01AE">
      <w:pPr>
        <w:spacing w:line="360" w:lineRule="auto"/>
        <w:ind w:firstLine="450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-чемпионат Школьной баскетбольной лиги «КЭС-БАСКЕТ»</w:t>
      </w:r>
      <w:r w:rsidR="00781E44" w:rsidRPr="00F05FDB">
        <w:rPr>
          <w:sz w:val="28"/>
          <w:szCs w:val="28"/>
        </w:rPr>
        <w:t>.</w:t>
      </w:r>
    </w:p>
    <w:p w14:paraId="46BB1D12" w14:textId="77777777" w:rsidR="006542E9" w:rsidRPr="00F05FDB" w:rsidRDefault="006542E9" w:rsidP="009916DC">
      <w:pPr>
        <w:pStyle w:val="ac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</w:rPr>
      </w:pPr>
      <w:r w:rsidRPr="00F05FDB">
        <w:rPr>
          <w:rFonts w:eastAsia="Calibri"/>
          <w:bCs/>
          <w:color w:val="000000"/>
          <w:sz w:val="28"/>
          <w:szCs w:val="28"/>
        </w:rPr>
        <w:t>Городской конкурс</w:t>
      </w:r>
      <w:r w:rsidR="00781E44" w:rsidRPr="00F05FDB">
        <w:rPr>
          <w:rFonts w:eastAsia="Calibri"/>
          <w:bCs/>
          <w:color w:val="000000"/>
          <w:sz w:val="28"/>
          <w:szCs w:val="28"/>
        </w:rPr>
        <w:t xml:space="preserve"> </w:t>
      </w:r>
      <w:r w:rsidRPr="00F05FDB">
        <w:rPr>
          <w:bCs/>
          <w:color w:val="000000"/>
          <w:sz w:val="28"/>
          <w:szCs w:val="28"/>
        </w:rPr>
        <w:t>«Здоровячок»</w:t>
      </w:r>
      <w:r w:rsidR="00781E44" w:rsidRPr="00F05FDB">
        <w:rPr>
          <w:bCs/>
          <w:color w:val="000000"/>
          <w:sz w:val="28"/>
          <w:szCs w:val="28"/>
        </w:rPr>
        <w:t xml:space="preserve"> </w:t>
      </w:r>
      <w:r w:rsidRPr="00F05FDB">
        <w:rPr>
          <w:bCs/>
          <w:color w:val="000000"/>
          <w:sz w:val="28"/>
          <w:szCs w:val="28"/>
        </w:rPr>
        <w:t>направлен на воспитание</w:t>
      </w:r>
      <w:r w:rsidR="00781E44" w:rsidRPr="00F05FDB">
        <w:rPr>
          <w:bCs/>
          <w:color w:val="000000"/>
          <w:sz w:val="28"/>
          <w:szCs w:val="28"/>
        </w:rPr>
        <w:t xml:space="preserve"> </w:t>
      </w:r>
      <w:r w:rsidRPr="00F05FDB">
        <w:rPr>
          <w:color w:val="000000"/>
          <w:sz w:val="28"/>
          <w:szCs w:val="28"/>
        </w:rPr>
        <w:t>у дошкольников стремления к</w:t>
      </w:r>
      <w:r w:rsidR="00781E44" w:rsidRPr="00F05FDB">
        <w:rPr>
          <w:color w:val="000000"/>
          <w:sz w:val="28"/>
          <w:szCs w:val="28"/>
        </w:rPr>
        <w:t xml:space="preserve"> </w:t>
      </w:r>
      <w:r w:rsidRPr="00F05FDB">
        <w:rPr>
          <w:color w:val="000000"/>
          <w:sz w:val="28"/>
          <w:szCs w:val="28"/>
        </w:rPr>
        <w:t>формированию здорового образа жизни</w:t>
      </w:r>
      <w:r w:rsidRPr="00F05FDB">
        <w:rPr>
          <w:rFonts w:eastAsia="Calibri"/>
          <w:i/>
          <w:sz w:val="28"/>
          <w:szCs w:val="28"/>
        </w:rPr>
        <w:t>.</w:t>
      </w:r>
      <w:r w:rsidRPr="00F05FDB">
        <w:rPr>
          <w:rFonts w:eastAsia="Calibri"/>
          <w:sz w:val="28"/>
          <w:szCs w:val="28"/>
        </w:rPr>
        <w:t xml:space="preserve"> В конкурсных </w:t>
      </w:r>
      <w:r w:rsidRPr="00F05FDB">
        <w:rPr>
          <w:rFonts w:eastAsia="Calibri"/>
          <w:bCs/>
          <w:kern w:val="2"/>
          <w:sz w:val="28"/>
          <w:szCs w:val="28"/>
          <w:lang w:eastAsia="ar-SA"/>
        </w:rPr>
        <w:t>мероприятиях</w:t>
      </w:r>
      <w:r w:rsidRPr="00F05FDB">
        <w:rPr>
          <w:rFonts w:eastAsia="Calibri"/>
          <w:sz w:val="28"/>
          <w:szCs w:val="28"/>
        </w:rPr>
        <w:t xml:space="preserve"> приняли участие 32 команды из 26 дошкольных образовательных организаций. Педагоги, воспитанники и их семьи на первом этапе </w:t>
      </w:r>
      <w:r w:rsidRPr="00F05FDB">
        <w:rPr>
          <w:color w:val="000000"/>
          <w:sz w:val="28"/>
          <w:szCs w:val="28"/>
        </w:rPr>
        <w:t>представили</w:t>
      </w:r>
      <w:r w:rsidR="00781E44" w:rsidRPr="00F05FDB">
        <w:rPr>
          <w:color w:val="000000"/>
          <w:sz w:val="28"/>
          <w:szCs w:val="28"/>
        </w:rPr>
        <w:t xml:space="preserve"> </w:t>
      </w:r>
      <w:r w:rsidRPr="00F05FDB">
        <w:rPr>
          <w:color w:val="000000"/>
          <w:sz w:val="28"/>
          <w:szCs w:val="28"/>
        </w:rPr>
        <w:t xml:space="preserve">презентации, видеоролики, </w:t>
      </w:r>
      <w:r w:rsidR="00076AEF" w:rsidRPr="00F05FDB">
        <w:rPr>
          <w:color w:val="000000"/>
          <w:sz w:val="28"/>
          <w:szCs w:val="28"/>
        </w:rPr>
        <w:t>мультфильмы семейного опыта ЗОЖ</w:t>
      </w:r>
      <w:r w:rsidR="00781E44" w:rsidRPr="00F05FDB">
        <w:rPr>
          <w:color w:val="000000"/>
          <w:sz w:val="28"/>
          <w:szCs w:val="28"/>
        </w:rPr>
        <w:t xml:space="preserve"> </w:t>
      </w:r>
      <w:r w:rsidRPr="00F05FDB">
        <w:rPr>
          <w:rFonts w:eastAsia="Calibri"/>
          <w:color w:val="000000"/>
          <w:sz w:val="28"/>
          <w:szCs w:val="28"/>
        </w:rPr>
        <w:t xml:space="preserve">23.11.2023 </w:t>
      </w:r>
      <w:r w:rsidRPr="00F05FDB">
        <w:rPr>
          <w:rFonts w:eastAsia="Calibri"/>
          <w:bCs/>
          <w:sz w:val="28"/>
          <w:szCs w:val="28"/>
        </w:rPr>
        <w:t>на базе специализированной детско-юношеской спортивной школы олимпийского резерва № 3 «Легкая атлетика» городского округа Тольятти – СК «Старт» прошел финал Конкурса, в котором приняли участие 10 семейных команд. У</w:t>
      </w:r>
      <w:r w:rsidRPr="00F05FDB">
        <w:rPr>
          <w:rFonts w:eastAsia="Calibri"/>
          <w:sz w:val="28"/>
          <w:szCs w:val="28"/>
        </w:rPr>
        <w:t xml:space="preserve">частники выполняли различные задания, демонстрировали быстроту и ловкость, а также знания о здоровом образе жизни. </w:t>
      </w:r>
    </w:p>
    <w:p w14:paraId="1357220B" w14:textId="77777777" w:rsidR="006542E9" w:rsidRPr="00F05FDB" w:rsidRDefault="006542E9" w:rsidP="009916DC">
      <w:pPr>
        <w:pStyle w:val="ac"/>
        <w:tabs>
          <w:tab w:val="left" w:pos="72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F05FDB">
        <w:rPr>
          <w:sz w:val="28"/>
          <w:szCs w:val="28"/>
        </w:rPr>
        <w:t>Европейская неделя иммунизации</w:t>
      </w:r>
      <w:r w:rsidR="00781E44" w:rsidRPr="00F05FDB">
        <w:rPr>
          <w:sz w:val="28"/>
          <w:szCs w:val="28"/>
        </w:rPr>
        <w:t xml:space="preserve"> </w:t>
      </w:r>
      <w:r w:rsidRPr="00F05FDB">
        <w:rPr>
          <w:color w:val="202124"/>
          <w:sz w:val="28"/>
          <w:szCs w:val="28"/>
          <w:shd w:val="clear" w:color="auto" w:fill="FFFFFF"/>
        </w:rPr>
        <w:t>направлена</w:t>
      </w:r>
      <w:r w:rsidR="00781E44" w:rsidRPr="00F05FDB">
        <w:rPr>
          <w:color w:val="202124"/>
          <w:sz w:val="28"/>
          <w:szCs w:val="28"/>
          <w:shd w:val="clear" w:color="auto" w:fill="FFFFFF"/>
        </w:rPr>
        <w:t xml:space="preserve"> </w:t>
      </w:r>
      <w:r w:rsidRPr="00F05FDB">
        <w:rPr>
          <w:sz w:val="28"/>
          <w:szCs w:val="28"/>
        </w:rPr>
        <w:t>н</w:t>
      </w:r>
      <w:r w:rsidRPr="00F05FDB">
        <w:rPr>
          <w:color w:val="202124"/>
          <w:sz w:val="28"/>
          <w:szCs w:val="28"/>
          <w:shd w:val="clear" w:color="auto" w:fill="FFFFFF"/>
        </w:rPr>
        <w:t>а пропаганду вакцинации – эффективного инструмента сохранения здоровья людей всех возрастов.</w:t>
      </w:r>
      <w:r w:rsidR="00781E44" w:rsidRPr="00F05FDB">
        <w:rPr>
          <w:color w:val="202124"/>
          <w:sz w:val="28"/>
          <w:szCs w:val="28"/>
          <w:shd w:val="clear" w:color="auto" w:fill="FFFFFF"/>
        </w:rPr>
        <w:t xml:space="preserve"> </w:t>
      </w:r>
      <w:r w:rsidRPr="00F05FDB">
        <w:rPr>
          <w:bCs/>
          <w:sz w:val="28"/>
          <w:szCs w:val="28"/>
        </w:rPr>
        <w:t xml:space="preserve">Согласно национальному календарю профилактических прививок в числе </w:t>
      </w:r>
      <w:r w:rsidRPr="00F05FDB">
        <w:rPr>
          <w:rFonts w:eastAsia="Calibri"/>
          <w:sz w:val="28"/>
          <w:szCs w:val="28"/>
        </w:rPr>
        <w:t xml:space="preserve">категорий граждан, подлежащих обязательной вакцинации против гриппа, — </w:t>
      </w:r>
      <w:r w:rsidRPr="00F05FDB">
        <w:rPr>
          <w:sz w:val="28"/>
          <w:szCs w:val="28"/>
        </w:rPr>
        <w:t>учащиеся 1-11 классов</w:t>
      </w:r>
      <w:r w:rsidRPr="00F05FDB">
        <w:rPr>
          <w:rFonts w:eastAsia="Calibri"/>
          <w:sz w:val="28"/>
          <w:szCs w:val="28"/>
        </w:rPr>
        <w:t xml:space="preserve">. В муниципальных общеобразовательных учреждениях в 2023 году проводилась разъяснительная работа среди детей и их родителей о необходимости вакцинации населения против гриппа. В АИС «Аналитика» </w:t>
      </w:r>
      <w:r w:rsidRPr="00F05FDB">
        <w:rPr>
          <w:rFonts w:eastAsia="Calibri"/>
          <w:bCs/>
          <w:sz w:val="28"/>
          <w:szCs w:val="28"/>
        </w:rPr>
        <w:t xml:space="preserve">велся ежедневный мониторинг учащихся, прошедших иммунопрофилактику против гриппа. </w:t>
      </w:r>
      <w:r w:rsidRPr="00F05FDB">
        <w:rPr>
          <w:bCs/>
          <w:sz w:val="28"/>
          <w:szCs w:val="28"/>
        </w:rPr>
        <w:t>В</w:t>
      </w:r>
      <w:r w:rsidRPr="00F05FDB">
        <w:rPr>
          <w:rFonts w:eastAsia="Calibri"/>
          <w:bCs/>
          <w:sz w:val="28"/>
          <w:szCs w:val="28"/>
        </w:rPr>
        <w:t xml:space="preserve"> целях предупреждения распространения </w:t>
      </w:r>
      <w:r w:rsidRPr="00F05FDB">
        <w:rPr>
          <w:rFonts w:eastAsia="Lucida Sans Unicode"/>
          <w:bCs/>
          <w:kern w:val="2"/>
          <w:sz w:val="28"/>
          <w:szCs w:val="28"/>
        </w:rPr>
        <w:t>гриппа,</w:t>
      </w:r>
      <w:r w:rsidRPr="00F05FDB">
        <w:rPr>
          <w:rFonts w:eastAsia="Calibri"/>
          <w:bCs/>
          <w:sz w:val="28"/>
          <w:szCs w:val="28"/>
        </w:rPr>
        <w:t xml:space="preserve"> острых респираторных вирусных инфекций, в том числе новой коронавирусной инфекции (</w:t>
      </w:r>
      <w:r w:rsidRPr="00F05FDB">
        <w:rPr>
          <w:rFonts w:eastAsia="Calibri"/>
          <w:bCs/>
          <w:sz w:val="28"/>
          <w:szCs w:val="28"/>
          <w:lang w:val="en-US"/>
        </w:rPr>
        <w:t>COVID</w:t>
      </w:r>
      <w:r w:rsidRPr="00F05FDB">
        <w:rPr>
          <w:rFonts w:eastAsia="Calibri"/>
          <w:bCs/>
          <w:sz w:val="28"/>
          <w:szCs w:val="28"/>
        </w:rPr>
        <w:t xml:space="preserve">-19), </w:t>
      </w:r>
      <w:r w:rsidRPr="00F05FDB">
        <w:rPr>
          <w:bCs/>
          <w:sz w:val="28"/>
          <w:szCs w:val="28"/>
        </w:rPr>
        <w:t xml:space="preserve">в образовательных организациях обеспечен ежедневный мониторинг числа отсутствующих в классах, проводился анализ причин отсутствия. Оперативная информация передавалась главе администрации городского округа Тольятти, в министерство образования и науки Самарской области, а также в </w:t>
      </w:r>
      <w:r w:rsidRPr="00F05FDB">
        <w:rPr>
          <w:rFonts w:eastAsia="Calibri"/>
          <w:bCs/>
          <w:sz w:val="28"/>
          <w:szCs w:val="28"/>
        </w:rPr>
        <w:t>Территориальный отдел Управления Федеральной службы по надзору в сфере защиты прав потребителей и благополучия человека по Самарской области в городе Тольятти</w:t>
      </w:r>
      <w:r w:rsidRPr="00F05FDB">
        <w:rPr>
          <w:bCs/>
          <w:sz w:val="28"/>
          <w:szCs w:val="28"/>
        </w:rPr>
        <w:t xml:space="preserve">. </w:t>
      </w:r>
    </w:p>
    <w:p w14:paraId="10C1C60F" w14:textId="77777777" w:rsidR="00DE3AFD" w:rsidRPr="00F05FDB" w:rsidRDefault="00DE3AFD" w:rsidP="00DC393A">
      <w:pPr>
        <w:pStyle w:val="ac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05FDB">
        <w:rPr>
          <w:color w:val="000000"/>
          <w:sz w:val="28"/>
          <w:szCs w:val="28"/>
          <w:shd w:val="clear" w:color="auto" w:fill="FFFFFF"/>
        </w:rPr>
        <w:t>Муниципальный этап</w:t>
      </w:r>
      <w:r w:rsidR="00B3084D" w:rsidRPr="00F05FDB">
        <w:rPr>
          <w:color w:val="000000"/>
          <w:sz w:val="28"/>
          <w:szCs w:val="28"/>
          <w:shd w:val="clear" w:color="auto" w:fill="FFFFFF"/>
        </w:rPr>
        <w:t xml:space="preserve"> </w:t>
      </w:r>
      <w:r w:rsidRPr="00F05FDB">
        <w:rPr>
          <w:color w:val="000000"/>
          <w:sz w:val="28"/>
          <w:szCs w:val="28"/>
          <w:shd w:val="clear" w:color="auto" w:fill="FFFFFF"/>
        </w:rPr>
        <w:t>Чемпионата Школьной баскетбольной лиги «КЭС-БАСКЕТ» в городском округе Тольятти состоялся на базе школ №№ 47, 66, 74 и 91, организационное сопровождение которого обеспечивал СП «Клуб «Патриот» МБУ «Школа № 47».</w:t>
      </w:r>
    </w:p>
    <w:p w14:paraId="74D7DA8E" w14:textId="77777777" w:rsidR="00DE3AFD" w:rsidRPr="00F05FDB" w:rsidRDefault="00BE06FC" w:rsidP="00DC393A">
      <w:pPr>
        <w:pStyle w:val="ac"/>
        <w:spacing w:line="360" w:lineRule="auto"/>
        <w:ind w:left="0" w:firstLine="709"/>
        <w:jc w:val="both"/>
        <w:rPr>
          <w:sz w:val="28"/>
          <w:szCs w:val="28"/>
        </w:rPr>
      </w:pPr>
      <w:r w:rsidRPr="00F05FDB">
        <w:rPr>
          <w:color w:val="000000"/>
          <w:sz w:val="28"/>
          <w:szCs w:val="28"/>
          <w:shd w:val="clear" w:color="auto" w:fill="FFFFFF"/>
        </w:rPr>
        <w:t>Чемпионат школьной баскетбольной лиги</w:t>
      </w:r>
      <w:r w:rsidR="00DE3AFD" w:rsidRPr="00F05FDB">
        <w:rPr>
          <w:color w:val="000000"/>
          <w:sz w:val="28"/>
          <w:szCs w:val="28"/>
          <w:shd w:val="clear" w:color="auto" w:fill="FFFFFF"/>
        </w:rPr>
        <w:t xml:space="preserve"> «КЭС-БАСКЕТ» – это крупнейший социально-спортивный проект, который реализуется на территории 72 регионов Российской Федерации и не имеет аналогов ни в России, ни в Европе, ни в мире. </w:t>
      </w:r>
      <w:r w:rsidR="00DE3AFD" w:rsidRPr="00F05FDB">
        <w:rPr>
          <w:sz w:val="28"/>
          <w:szCs w:val="28"/>
        </w:rPr>
        <w:t>Чемпионат направлен на развитие баскетбола в общеобразовательных организациях и проводится с целью популяризации физической культуры и спорта среди школьников,</w:t>
      </w:r>
      <w:r w:rsidR="00DE3AFD" w:rsidRPr="00F05FDB">
        <w:rPr>
          <w:color w:val="000000"/>
          <w:sz w:val="28"/>
          <w:szCs w:val="28"/>
          <w:shd w:val="clear" w:color="auto" w:fill="FFFFFF"/>
        </w:rPr>
        <w:t xml:space="preserve"> которые не являются профессиональными спортсменами</w:t>
      </w:r>
      <w:r w:rsidR="00DE3AFD" w:rsidRPr="00F05FDB">
        <w:rPr>
          <w:sz w:val="28"/>
          <w:szCs w:val="28"/>
        </w:rPr>
        <w:t xml:space="preserve">. </w:t>
      </w:r>
    </w:p>
    <w:p w14:paraId="17E860C4" w14:textId="77777777" w:rsidR="00DE3AFD" w:rsidRPr="00F05FDB" w:rsidRDefault="00B3084D" w:rsidP="00DC393A">
      <w:pPr>
        <w:pStyle w:val="ac"/>
        <w:suppressAutoHyphens/>
        <w:spacing w:line="360" w:lineRule="auto"/>
        <w:ind w:left="0" w:firstLine="709"/>
        <w:jc w:val="both"/>
        <w:rPr>
          <w:sz w:val="28"/>
          <w:szCs w:val="28"/>
          <w:lang w:eastAsia="ar-SA"/>
        </w:rPr>
      </w:pPr>
      <w:r w:rsidRPr="00F05FDB">
        <w:rPr>
          <w:sz w:val="28"/>
          <w:szCs w:val="28"/>
          <w:lang w:eastAsia="ar-SA"/>
        </w:rPr>
        <w:t>В сезоне 2023-2024</w:t>
      </w:r>
      <w:r w:rsidR="00DE3AFD" w:rsidRPr="00F05FDB">
        <w:rPr>
          <w:sz w:val="28"/>
          <w:szCs w:val="28"/>
          <w:lang w:eastAsia="ar-SA"/>
        </w:rPr>
        <w:t xml:space="preserve"> в м</w:t>
      </w:r>
      <w:r w:rsidR="00DE3AFD" w:rsidRPr="00F05FDB">
        <w:rPr>
          <w:bCs/>
          <w:sz w:val="28"/>
          <w:szCs w:val="28"/>
          <w:lang w:eastAsia="ar-SA"/>
        </w:rPr>
        <w:t xml:space="preserve">униципальном этапе </w:t>
      </w:r>
      <w:r w:rsidR="00DE3AFD" w:rsidRPr="00F05FDB">
        <w:rPr>
          <w:sz w:val="28"/>
          <w:szCs w:val="28"/>
          <w:lang w:eastAsia="ar-SA"/>
        </w:rPr>
        <w:t>Чемпионата Школьной баскетбольной лиги «КЭС-БАСКЕТ»</w:t>
      </w:r>
      <w:r w:rsidRPr="00F05FDB">
        <w:rPr>
          <w:sz w:val="28"/>
          <w:szCs w:val="28"/>
          <w:lang w:eastAsia="ar-SA"/>
        </w:rPr>
        <w:t xml:space="preserve"> </w:t>
      </w:r>
      <w:r w:rsidR="00DE3AFD" w:rsidRPr="00F05FDB">
        <w:rPr>
          <w:sz w:val="28"/>
          <w:szCs w:val="28"/>
          <w:lang w:eastAsia="ar-SA"/>
        </w:rPr>
        <w:t>приняли участие 24 команды (17 команд юношей и 7 команд девушек) из 18 муниципальных общеобр</w:t>
      </w:r>
      <w:r w:rsidR="0082704B" w:rsidRPr="00F05FDB">
        <w:rPr>
          <w:sz w:val="28"/>
          <w:szCs w:val="28"/>
          <w:lang w:eastAsia="ar-SA"/>
        </w:rPr>
        <w:t xml:space="preserve">азовательных учреждений (МБУ № </w:t>
      </w:r>
      <w:r w:rsidR="00DE3AFD" w:rsidRPr="00F05FDB">
        <w:rPr>
          <w:sz w:val="28"/>
          <w:szCs w:val="28"/>
          <w:lang w:eastAsia="ar-SA"/>
        </w:rPr>
        <w:t xml:space="preserve"> 6, 9, 16, 19, 41, 47, 48, 66, 73, 74, 75, 79, 81, 90, 91, 93, 94, ОЦ «Галактика»).</w:t>
      </w:r>
    </w:p>
    <w:p w14:paraId="48D4F753" w14:textId="77777777" w:rsidR="00DE3AFD" w:rsidRPr="00F05FDB" w:rsidRDefault="00DE3AFD" w:rsidP="00DC393A">
      <w:pPr>
        <w:pStyle w:val="ac"/>
        <w:suppressAutoHyphens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  <w:lang w:eastAsia="ar-SA"/>
        </w:rPr>
      </w:pPr>
      <w:r w:rsidRPr="00F05FDB">
        <w:rPr>
          <w:color w:val="000000"/>
          <w:sz w:val="28"/>
          <w:szCs w:val="28"/>
          <w:shd w:val="clear" w:color="auto" w:fill="FFFFFF"/>
          <w:lang w:eastAsia="ar-SA"/>
        </w:rPr>
        <w:t>По итогам игр определились победители и призёры муниципального этапа Чемпионата Школьной баскетбольной лиги «КЭС-БАСКЕТ»:</w:t>
      </w:r>
    </w:p>
    <w:p w14:paraId="2D2106DE" w14:textId="77777777" w:rsidR="00DE3AFD" w:rsidRPr="00F05FDB" w:rsidRDefault="00DE3AFD" w:rsidP="00DC393A">
      <w:pPr>
        <w:pStyle w:val="ac"/>
        <w:spacing w:line="360" w:lineRule="auto"/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F05FDB">
        <w:rPr>
          <w:color w:val="000000"/>
          <w:sz w:val="28"/>
          <w:szCs w:val="28"/>
          <w:u w:val="single"/>
          <w:shd w:val="clear" w:color="auto" w:fill="FFFFFF"/>
        </w:rPr>
        <w:t>Автозаводский район. Юноши: </w:t>
      </w:r>
      <w:r w:rsidRPr="00F05FDB">
        <w:rPr>
          <w:color w:val="000000"/>
          <w:sz w:val="28"/>
          <w:szCs w:val="28"/>
          <w:shd w:val="clear" w:color="auto" w:fill="FFFFFF"/>
        </w:rPr>
        <w:br/>
      </w:r>
      <w:r w:rsidRPr="00F05FDB">
        <w:rPr>
          <w:color w:val="000000"/>
          <w:sz w:val="28"/>
          <w:szCs w:val="28"/>
          <w:shd w:val="clear" w:color="auto" w:fill="FFFFFF"/>
        </w:rPr>
        <w:tab/>
        <w:t>1 место – МБУ ОЦ «Галактика»; </w:t>
      </w:r>
      <w:r w:rsidRPr="00F05FDB">
        <w:rPr>
          <w:color w:val="000000"/>
          <w:sz w:val="28"/>
          <w:szCs w:val="28"/>
          <w:shd w:val="clear" w:color="auto" w:fill="FFFFFF"/>
        </w:rPr>
        <w:br/>
      </w:r>
      <w:r w:rsidRPr="00F05FDB">
        <w:rPr>
          <w:color w:val="000000"/>
          <w:sz w:val="28"/>
          <w:szCs w:val="28"/>
          <w:shd w:val="clear" w:color="auto" w:fill="FFFFFF"/>
        </w:rPr>
        <w:tab/>
        <w:t>2 место – МБУ «Школа № 94»; </w:t>
      </w:r>
      <w:r w:rsidRPr="00F05FDB">
        <w:rPr>
          <w:color w:val="000000"/>
          <w:sz w:val="28"/>
          <w:szCs w:val="28"/>
          <w:shd w:val="clear" w:color="auto" w:fill="FFFFFF"/>
        </w:rPr>
        <w:br/>
      </w:r>
      <w:r w:rsidRPr="00F05FDB">
        <w:rPr>
          <w:color w:val="000000"/>
          <w:sz w:val="28"/>
          <w:szCs w:val="28"/>
          <w:shd w:val="clear" w:color="auto" w:fill="FFFFFF"/>
        </w:rPr>
        <w:tab/>
        <w:t>3 место – МБУ «Школа № 66». </w:t>
      </w:r>
      <w:bookmarkStart w:id="0" w:name="_Hlk122424424"/>
    </w:p>
    <w:p w14:paraId="671132B6" w14:textId="77777777" w:rsidR="00DE3AFD" w:rsidRPr="00F05FDB" w:rsidRDefault="00DE3AFD" w:rsidP="00DC393A">
      <w:pPr>
        <w:pStyle w:val="ac"/>
        <w:spacing w:line="360" w:lineRule="auto"/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F05FDB">
        <w:rPr>
          <w:bCs/>
          <w:iCs/>
          <w:color w:val="000000"/>
          <w:sz w:val="28"/>
          <w:szCs w:val="28"/>
          <w:u w:val="single"/>
          <w:shd w:val="clear" w:color="auto" w:fill="FFFFFF"/>
        </w:rPr>
        <w:t>Центральный и Комсомольский районы</w:t>
      </w:r>
      <w:bookmarkEnd w:id="0"/>
      <w:r w:rsidRPr="00F05FDB">
        <w:rPr>
          <w:bCs/>
          <w:iCs/>
          <w:color w:val="000000"/>
          <w:sz w:val="28"/>
          <w:szCs w:val="28"/>
          <w:u w:val="single"/>
          <w:shd w:val="clear" w:color="auto" w:fill="FFFFFF"/>
        </w:rPr>
        <w:t>. Юноши:</w:t>
      </w:r>
      <w:r w:rsidRPr="00F05FDB">
        <w:rPr>
          <w:bCs/>
          <w:iCs/>
          <w:color w:val="000000"/>
          <w:sz w:val="28"/>
          <w:szCs w:val="28"/>
          <w:u w:val="single"/>
          <w:shd w:val="clear" w:color="auto" w:fill="FFFFFF"/>
        </w:rPr>
        <w:br/>
      </w:r>
      <w:r w:rsidRPr="00F05FDB">
        <w:rPr>
          <w:color w:val="000000"/>
          <w:sz w:val="28"/>
          <w:szCs w:val="28"/>
          <w:shd w:val="clear" w:color="auto" w:fill="FFFFFF"/>
        </w:rPr>
        <w:t xml:space="preserve">          </w:t>
      </w:r>
      <w:r w:rsidR="00B3084D" w:rsidRPr="00F05FDB">
        <w:rPr>
          <w:color w:val="000000"/>
          <w:sz w:val="28"/>
          <w:szCs w:val="28"/>
          <w:shd w:val="clear" w:color="auto" w:fill="FFFFFF"/>
        </w:rPr>
        <w:t xml:space="preserve">  </w:t>
      </w:r>
      <w:r w:rsidRPr="00F05FDB">
        <w:rPr>
          <w:color w:val="000000"/>
          <w:sz w:val="28"/>
          <w:szCs w:val="28"/>
          <w:shd w:val="clear" w:color="auto" w:fill="FFFFFF"/>
        </w:rPr>
        <w:t xml:space="preserve">1 место – МБУ «Школа № 16»; </w:t>
      </w:r>
    </w:p>
    <w:p w14:paraId="19D35593" w14:textId="77777777" w:rsidR="00DE3AFD" w:rsidRPr="00F05FDB" w:rsidRDefault="00B3084D" w:rsidP="00B3084D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F05FDB">
        <w:rPr>
          <w:color w:val="000000"/>
          <w:sz w:val="28"/>
          <w:szCs w:val="28"/>
          <w:shd w:val="clear" w:color="auto" w:fill="FFFFFF"/>
        </w:rPr>
        <w:t xml:space="preserve">            </w:t>
      </w:r>
      <w:r w:rsidR="00DE3AFD" w:rsidRPr="00F05FDB">
        <w:rPr>
          <w:color w:val="000000"/>
          <w:sz w:val="28"/>
          <w:szCs w:val="28"/>
          <w:shd w:val="clear" w:color="auto" w:fill="FFFFFF"/>
        </w:rPr>
        <w:t xml:space="preserve">2 место – МБУ «Школа № 91»; </w:t>
      </w:r>
    </w:p>
    <w:p w14:paraId="5B8699A1" w14:textId="77777777" w:rsidR="00DE3AFD" w:rsidRPr="00F05FDB" w:rsidRDefault="00DE3AFD" w:rsidP="00DC393A">
      <w:pPr>
        <w:pStyle w:val="ac"/>
        <w:spacing w:line="360" w:lineRule="auto"/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F05FDB">
        <w:rPr>
          <w:color w:val="000000"/>
          <w:sz w:val="28"/>
          <w:szCs w:val="28"/>
          <w:shd w:val="clear" w:color="auto" w:fill="FFFFFF"/>
        </w:rPr>
        <w:t>3 место – МБУ «Гимназия № 9».</w:t>
      </w:r>
    </w:p>
    <w:p w14:paraId="55C09C4A" w14:textId="77777777" w:rsidR="00DE3AFD" w:rsidRPr="00F05FDB" w:rsidRDefault="00DE3AFD" w:rsidP="00DC393A">
      <w:pPr>
        <w:pStyle w:val="ac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05FDB">
        <w:rPr>
          <w:color w:val="000000"/>
          <w:sz w:val="28"/>
          <w:szCs w:val="28"/>
          <w:u w:val="single"/>
          <w:shd w:val="clear" w:color="auto" w:fill="FFFFFF"/>
        </w:rPr>
        <w:t>Автозаводский, Центральный и Комсомольский районы. Девушки</w:t>
      </w:r>
      <w:r w:rsidRPr="00F05FDB">
        <w:rPr>
          <w:sz w:val="28"/>
          <w:szCs w:val="28"/>
        </w:rPr>
        <w:t>:</w:t>
      </w:r>
      <w:r w:rsidRPr="00F05FDB">
        <w:rPr>
          <w:color w:val="000000"/>
          <w:sz w:val="28"/>
          <w:szCs w:val="28"/>
          <w:shd w:val="clear" w:color="auto" w:fill="FFFFFF"/>
        </w:rPr>
        <w:br/>
      </w:r>
      <w:r w:rsidRPr="00F05FDB">
        <w:rPr>
          <w:color w:val="000000"/>
          <w:sz w:val="28"/>
          <w:szCs w:val="28"/>
          <w:shd w:val="clear" w:color="auto" w:fill="FFFFFF"/>
        </w:rPr>
        <w:tab/>
        <w:t>1 место – МБУ «Школа №74»;</w:t>
      </w:r>
    </w:p>
    <w:p w14:paraId="5938A4D0" w14:textId="77777777" w:rsidR="00DE3AFD" w:rsidRPr="00F05FDB" w:rsidRDefault="00DE3AFD" w:rsidP="00DC393A">
      <w:pPr>
        <w:pStyle w:val="ac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05FDB">
        <w:rPr>
          <w:color w:val="000000"/>
          <w:sz w:val="28"/>
          <w:szCs w:val="28"/>
          <w:shd w:val="clear" w:color="auto" w:fill="FFFFFF"/>
        </w:rPr>
        <w:t>2 место – МБУ «Школа №79»;</w:t>
      </w:r>
    </w:p>
    <w:p w14:paraId="6D17A8E9" w14:textId="77777777" w:rsidR="00DE3AFD" w:rsidRPr="00F05FDB" w:rsidRDefault="00DE3AFD" w:rsidP="00DC393A">
      <w:pPr>
        <w:pStyle w:val="ac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05FDB">
        <w:rPr>
          <w:color w:val="000000"/>
          <w:sz w:val="28"/>
          <w:szCs w:val="28"/>
          <w:shd w:val="clear" w:color="auto" w:fill="FFFFFF"/>
        </w:rPr>
        <w:t>3 место – МБУ «Школа №91». </w:t>
      </w:r>
    </w:p>
    <w:p w14:paraId="3FB7DB52" w14:textId="77777777" w:rsidR="00654CD0" w:rsidRPr="00F05FDB" w:rsidRDefault="00275638" w:rsidP="00275638">
      <w:pPr>
        <w:pStyle w:val="ac"/>
        <w:tabs>
          <w:tab w:val="left" w:pos="720"/>
        </w:tabs>
        <w:spacing w:line="360" w:lineRule="auto"/>
        <w:ind w:left="0" w:firstLine="709"/>
        <w:jc w:val="both"/>
        <w:rPr>
          <w:rFonts w:eastAsia="Calibri"/>
          <w:bCs/>
          <w:sz w:val="28"/>
          <w:szCs w:val="28"/>
        </w:rPr>
      </w:pPr>
      <w:r w:rsidRPr="00F05FDB">
        <w:rPr>
          <w:rFonts w:eastAsia="Calibri"/>
          <w:bCs/>
          <w:sz w:val="28"/>
          <w:szCs w:val="28"/>
        </w:rPr>
        <w:t xml:space="preserve">Также в рамках проведения городских  конкурсов и фестивалей </w:t>
      </w:r>
      <w:r w:rsidR="00654CD0" w:rsidRPr="00F05FDB">
        <w:rPr>
          <w:rFonts w:eastAsia="Calibri"/>
          <w:bCs/>
          <w:sz w:val="28"/>
          <w:szCs w:val="28"/>
        </w:rPr>
        <w:t>проводились мероприятия:</w:t>
      </w:r>
    </w:p>
    <w:p w14:paraId="0B65A931" w14:textId="77777777" w:rsidR="00DE3AFD" w:rsidRPr="00F05FDB" w:rsidRDefault="00654CD0" w:rsidP="00275638">
      <w:pPr>
        <w:pStyle w:val="ac"/>
        <w:tabs>
          <w:tab w:val="left" w:pos="720"/>
        </w:tabs>
        <w:spacing w:line="360" w:lineRule="auto"/>
        <w:ind w:left="0" w:firstLine="709"/>
        <w:jc w:val="both"/>
        <w:rPr>
          <w:rFonts w:eastAsia="Calibri"/>
          <w:bCs/>
          <w:sz w:val="28"/>
          <w:szCs w:val="28"/>
        </w:rPr>
      </w:pPr>
      <w:r w:rsidRPr="00F05FDB">
        <w:rPr>
          <w:rFonts w:eastAsia="Calibri"/>
          <w:bCs/>
          <w:sz w:val="28"/>
          <w:szCs w:val="28"/>
        </w:rPr>
        <w:t>-</w:t>
      </w:r>
      <w:r w:rsidR="00782F9B" w:rsidRPr="00F05FDB">
        <w:rPr>
          <w:rFonts w:eastAsia="Calibri"/>
          <w:bCs/>
          <w:sz w:val="28"/>
          <w:szCs w:val="28"/>
        </w:rPr>
        <w:t xml:space="preserve"> </w:t>
      </w:r>
      <w:r w:rsidR="00275638" w:rsidRPr="00F05FDB">
        <w:rPr>
          <w:rFonts w:eastAsia="Calibri"/>
          <w:sz w:val="28"/>
          <w:szCs w:val="28"/>
        </w:rPr>
        <w:t>конкурс</w:t>
      </w:r>
      <w:r w:rsidR="00DE3AFD" w:rsidRPr="00F05FDB">
        <w:rPr>
          <w:rFonts w:eastAsia="Calibri"/>
          <w:sz w:val="28"/>
          <w:szCs w:val="28"/>
        </w:rPr>
        <w:t xml:space="preserve"> «Мы выбираем здоровье»</w:t>
      </w:r>
      <w:r w:rsidR="00782F9B" w:rsidRPr="00F05FDB">
        <w:rPr>
          <w:rFonts w:eastAsia="Calibri"/>
          <w:sz w:val="28"/>
          <w:szCs w:val="28"/>
        </w:rPr>
        <w:t xml:space="preserve"> </w:t>
      </w:r>
      <w:r w:rsidR="00DE3AFD" w:rsidRPr="00F05FDB">
        <w:rPr>
          <w:rFonts w:eastAsia="Calibri"/>
          <w:sz w:val="28"/>
          <w:szCs w:val="28"/>
        </w:rPr>
        <w:t>прошел городской конкурс проектов «Будь здоров!». Было представлено 24 проекта, рассмотрены следующие вопросы: рациональное питание и физические нагрузки для поддержания и сохранения здоровья; ценности здорового образа жизни в молодежной среде; влияние утренней гимнастики на работоспособность человека; подростковая депрессия: причины и преодоление и др. Победили работы конкурсантов МБУ №№ 40, 60, 72, 3, 6, 75, 94, 11.</w:t>
      </w:r>
    </w:p>
    <w:p w14:paraId="56186C74" w14:textId="77777777" w:rsidR="00DE3AFD" w:rsidRPr="00F05FDB" w:rsidRDefault="00DE3AFD" w:rsidP="00654CD0">
      <w:pPr>
        <w:pStyle w:val="ac"/>
        <w:ind w:left="450"/>
        <w:jc w:val="both"/>
        <w:rPr>
          <w:rFonts w:eastAsia="Calibr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0"/>
        <w:gridCol w:w="2828"/>
        <w:gridCol w:w="3052"/>
      </w:tblGrid>
      <w:tr w:rsidR="00DE3AFD" w:rsidRPr="00F05FDB" w14:paraId="11A163BD" w14:textId="77777777" w:rsidTr="000F0C93">
        <w:tc>
          <w:tcPr>
            <w:tcW w:w="3369" w:type="dxa"/>
            <w:shd w:val="clear" w:color="auto" w:fill="auto"/>
          </w:tcPr>
          <w:p w14:paraId="02058C11" w14:textId="77777777" w:rsidR="00DE3AFD" w:rsidRPr="00F05FDB" w:rsidRDefault="00DE3AFD" w:rsidP="000F0C93">
            <w:pPr>
              <w:jc w:val="center"/>
              <w:rPr>
                <w:rFonts w:eastAsia="Calibri"/>
                <w:sz w:val="28"/>
                <w:szCs w:val="28"/>
              </w:rPr>
            </w:pPr>
            <w:r w:rsidRPr="00F05FDB">
              <w:rPr>
                <w:rFonts w:eastAsia="Calibri"/>
                <w:sz w:val="28"/>
                <w:szCs w:val="28"/>
              </w:rPr>
              <w:t>В возрастной категории</w:t>
            </w:r>
          </w:p>
          <w:p w14:paraId="29DB0733" w14:textId="77777777" w:rsidR="00DE3AFD" w:rsidRPr="00F05FDB" w:rsidRDefault="00DE3AFD" w:rsidP="000F0C93">
            <w:pPr>
              <w:jc w:val="center"/>
              <w:rPr>
                <w:rFonts w:eastAsia="Calibri"/>
                <w:sz w:val="28"/>
                <w:szCs w:val="28"/>
              </w:rPr>
            </w:pPr>
            <w:r w:rsidRPr="00F05FDB">
              <w:rPr>
                <w:rFonts w:eastAsia="Calibri"/>
                <w:sz w:val="28"/>
                <w:szCs w:val="28"/>
              </w:rPr>
              <w:t>7-10 лет</w:t>
            </w:r>
          </w:p>
        </w:tc>
        <w:tc>
          <w:tcPr>
            <w:tcW w:w="2976" w:type="dxa"/>
            <w:shd w:val="clear" w:color="auto" w:fill="auto"/>
          </w:tcPr>
          <w:p w14:paraId="52AFEAA6" w14:textId="77777777" w:rsidR="00DE3AFD" w:rsidRPr="00F05FDB" w:rsidRDefault="00DE3AFD" w:rsidP="000F0C93">
            <w:pPr>
              <w:jc w:val="center"/>
              <w:rPr>
                <w:rFonts w:eastAsia="Calibri"/>
                <w:sz w:val="28"/>
                <w:szCs w:val="28"/>
              </w:rPr>
            </w:pPr>
            <w:r w:rsidRPr="00F05FDB">
              <w:rPr>
                <w:rFonts w:eastAsia="Calibri"/>
                <w:sz w:val="28"/>
                <w:szCs w:val="28"/>
              </w:rPr>
              <w:t>В возрастной категории 11-15 лет</w:t>
            </w:r>
          </w:p>
        </w:tc>
        <w:tc>
          <w:tcPr>
            <w:tcW w:w="3226" w:type="dxa"/>
            <w:shd w:val="clear" w:color="auto" w:fill="auto"/>
          </w:tcPr>
          <w:p w14:paraId="41C9B8D9" w14:textId="77777777" w:rsidR="00DE3AFD" w:rsidRPr="00F05FDB" w:rsidRDefault="00DE3AFD" w:rsidP="000F0C93">
            <w:pPr>
              <w:jc w:val="center"/>
              <w:rPr>
                <w:rFonts w:eastAsia="Calibri"/>
                <w:sz w:val="28"/>
                <w:szCs w:val="28"/>
              </w:rPr>
            </w:pPr>
            <w:r w:rsidRPr="00F05FDB">
              <w:rPr>
                <w:rFonts w:eastAsia="Calibri"/>
                <w:sz w:val="28"/>
                <w:szCs w:val="28"/>
              </w:rPr>
              <w:t>В возрастной категории</w:t>
            </w:r>
          </w:p>
          <w:p w14:paraId="72C52ECD" w14:textId="77777777" w:rsidR="00DE3AFD" w:rsidRPr="00F05FDB" w:rsidRDefault="00DE3AFD" w:rsidP="000F0C93">
            <w:pPr>
              <w:jc w:val="center"/>
              <w:rPr>
                <w:rFonts w:eastAsia="Calibri"/>
                <w:sz w:val="28"/>
                <w:szCs w:val="28"/>
              </w:rPr>
            </w:pPr>
            <w:r w:rsidRPr="00F05FDB">
              <w:rPr>
                <w:rFonts w:eastAsia="Calibri"/>
                <w:sz w:val="28"/>
                <w:szCs w:val="28"/>
              </w:rPr>
              <w:t>15-17 лет</w:t>
            </w:r>
          </w:p>
        </w:tc>
      </w:tr>
      <w:tr w:rsidR="00DE3AFD" w:rsidRPr="00F05FDB" w14:paraId="7947B086" w14:textId="77777777" w:rsidTr="000F0C93">
        <w:tc>
          <w:tcPr>
            <w:tcW w:w="3369" w:type="dxa"/>
            <w:shd w:val="clear" w:color="auto" w:fill="auto"/>
          </w:tcPr>
          <w:p w14:paraId="777C0779" w14:textId="77777777" w:rsidR="00DE3AFD" w:rsidRPr="00F05FDB" w:rsidRDefault="00DE3AFD" w:rsidP="000F0C93">
            <w:pPr>
              <w:rPr>
                <w:rFonts w:eastAsia="Calibri"/>
                <w:sz w:val="28"/>
                <w:szCs w:val="28"/>
              </w:rPr>
            </w:pPr>
            <w:r w:rsidRPr="00F05FDB">
              <w:rPr>
                <w:rFonts w:eastAsia="Calibri"/>
                <w:sz w:val="28"/>
                <w:szCs w:val="28"/>
              </w:rPr>
              <w:t>2 место – МБУ «Школа №16»;</w:t>
            </w:r>
          </w:p>
          <w:p w14:paraId="6C37A78A" w14:textId="77777777" w:rsidR="00DE3AFD" w:rsidRPr="00F05FDB" w:rsidRDefault="00DE3AFD" w:rsidP="000F0C93">
            <w:pPr>
              <w:rPr>
                <w:rFonts w:eastAsia="Calibri"/>
                <w:sz w:val="28"/>
                <w:szCs w:val="28"/>
              </w:rPr>
            </w:pPr>
            <w:r w:rsidRPr="00F05FDB">
              <w:rPr>
                <w:rFonts w:eastAsia="Calibri"/>
                <w:sz w:val="28"/>
                <w:szCs w:val="28"/>
              </w:rPr>
              <w:t>3 место – МБУ «Школа №26»</w:t>
            </w:r>
          </w:p>
          <w:p w14:paraId="2E233944" w14:textId="77777777" w:rsidR="00DE3AFD" w:rsidRPr="00F05FDB" w:rsidRDefault="00DE3AFD" w:rsidP="000F0C9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14:paraId="1858C158" w14:textId="77777777" w:rsidR="00DE3AFD" w:rsidRPr="00F05FDB" w:rsidRDefault="00DE3AFD" w:rsidP="000F0C93">
            <w:pPr>
              <w:rPr>
                <w:rFonts w:eastAsia="Calibri"/>
                <w:sz w:val="28"/>
                <w:szCs w:val="28"/>
              </w:rPr>
            </w:pPr>
            <w:r w:rsidRPr="00F05FDB">
              <w:rPr>
                <w:rFonts w:eastAsia="Calibri"/>
                <w:sz w:val="28"/>
                <w:szCs w:val="28"/>
              </w:rPr>
              <w:t>2 место – МБУ «Школа №5»;</w:t>
            </w:r>
          </w:p>
          <w:p w14:paraId="1FFE0611" w14:textId="77777777" w:rsidR="00DE3AFD" w:rsidRPr="00F05FDB" w:rsidRDefault="00DE3AFD" w:rsidP="000F0C93">
            <w:pPr>
              <w:rPr>
                <w:rFonts w:eastAsia="Calibri"/>
                <w:sz w:val="28"/>
                <w:szCs w:val="28"/>
              </w:rPr>
            </w:pPr>
            <w:r w:rsidRPr="00F05FDB">
              <w:rPr>
                <w:rFonts w:eastAsia="Calibri"/>
                <w:sz w:val="28"/>
                <w:szCs w:val="28"/>
              </w:rPr>
              <w:t>3 место – МБУ «Школа №21»</w:t>
            </w:r>
          </w:p>
          <w:p w14:paraId="6F3B7D62" w14:textId="77777777" w:rsidR="00DE3AFD" w:rsidRPr="00F05FDB" w:rsidRDefault="00DE3AFD" w:rsidP="000F0C9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226" w:type="dxa"/>
            <w:shd w:val="clear" w:color="auto" w:fill="auto"/>
          </w:tcPr>
          <w:p w14:paraId="5846162E" w14:textId="77777777" w:rsidR="00DE3AFD" w:rsidRPr="00F05FDB" w:rsidRDefault="00DE3AFD" w:rsidP="000F0C93">
            <w:pPr>
              <w:rPr>
                <w:rFonts w:eastAsia="Calibri"/>
                <w:sz w:val="28"/>
                <w:szCs w:val="28"/>
              </w:rPr>
            </w:pPr>
            <w:r w:rsidRPr="00F05FDB">
              <w:rPr>
                <w:rFonts w:eastAsia="Calibri"/>
                <w:sz w:val="28"/>
                <w:szCs w:val="28"/>
              </w:rPr>
              <w:t>1 место – МБУ «Школа №62»;</w:t>
            </w:r>
          </w:p>
          <w:p w14:paraId="13CDCD0A" w14:textId="77777777" w:rsidR="00DE3AFD" w:rsidRPr="00F05FDB" w:rsidRDefault="00DE3AFD" w:rsidP="000F0C93">
            <w:pPr>
              <w:rPr>
                <w:rFonts w:eastAsia="Calibri"/>
                <w:sz w:val="28"/>
                <w:szCs w:val="28"/>
              </w:rPr>
            </w:pPr>
            <w:r w:rsidRPr="00F05FDB">
              <w:rPr>
                <w:rFonts w:eastAsia="Calibri"/>
                <w:sz w:val="28"/>
                <w:szCs w:val="28"/>
              </w:rPr>
              <w:t>2 место – МБУ «Школа №70»;</w:t>
            </w:r>
          </w:p>
          <w:p w14:paraId="593FA271" w14:textId="77777777" w:rsidR="00DE3AFD" w:rsidRPr="00F05FDB" w:rsidRDefault="00DE3AFD" w:rsidP="000F0C93">
            <w:pPr>
              <w:rPr>
                <w:rFonts w:eastAsia="Calibri"/>
                <w:sz w:val="28"/>
                <w:szCs w:val="28"/>
              </w:rPr>
            </w:pPr>
            <w:r w:rsidRPr="00F05FDB">
              <w:rPr>
                <w:rFonts w:eastAsia="Calibri"/>
                <w:sz w:val="28"/>
                <w:szCs w:val="28"/>
              </w:rPr>
              <w:t>3 место – МБУ «Лицей №60» и МБУ «Школа №70»</w:t>
            </w:r>
          </w:p>
        </w:tc>
      </w:tr>
    </w:tbl>
    <w:p w14:paraId="4E4BFEF6" w14:textId="77777777" w:rsidR="00BD6E2E" w:rsidRPr="00F05FDB" w:rsidRDefault="00BD6E2E" w:rsidP="00BD6E2E">
      <w:pPr>
        <w:pStyle w:val="ac"/>
        <w:spacing w:line="360" w:lineRule="auto"/>
        <w:ind w:left="0" w:firstLine="709"/>
        <w:jc w:val="both"/>
        <w:rPr>
          <w:rFonts w:eastAsia="Calibri"/>
          <w:bCs/>
          <w:sz w:val="28"/>
          <w:szCs w:val="28"/>
        </w:rPr>
      </w:pPr>
    </w:p>
    <w:p w14:paraId="54810DFD" w14:textId="77777777" w:rsidR="00DE3AFD" w:rsidRPr="00F05FDB" w:rsidRDefault="00BD6E2E" w:rsidP="00BD6E2E">
      <w:pPr>
        <w:pStyle w:val="ac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F05FDB">
        <w:rPr>
          <w:rFonts w:eastAsia="Calibri"/>
          <w:bCs/>
          <w:sz w:val="28"/>
          <w:szCs w:val="28"/>
        </w:rPr>
        <w:t>-</w:t>
      </w:r>
      <w:r w:rsidR="00C15449" w:rsidRPr="00F05FDB">
        <w:rPr>
          <w:rFonts w:eastAsia="Calibri"/>
          <w:bCs/>
          <w:sz w:val="28"/>
          <w:szCs w:val="28"/>
        </w:rPr>
        <w:t xml:space="preserve"> </w:t>
      </w:r>
      <w:r w:rsidRPr="00F05FDB">
        <w:rPr>
          <w:rFonts w:eastAsia="Calibri"/>
          <w:bCs/>
          <w:sz w:val="28"/>
          <w:szCs w:val="28"/>
        </w:rPr>
        <w:t>о</w:t>
      </w:r>
      <w:r w:rsidR="00DE3AFD" w:rsidRPr="00F05FDB">
        <w:rPr>
          <w:rFonts w:eastAsia="Calibri"/>
          <w:sz w:val="28"/>
          <w:szCs w:val="28"/>
        </w:rPr>
        <w:t>ткрытый городской фестиваль спортивных танцев с элементами чирлидинга «Танцевальный салют»</w:t>
      </w:r>
      <w:r w:rsidR="00C15449" w:rsidRPr="00F05FDB">
        <w:rPr>
          <w:rFonts w:eastAsia="Calibri"/>
          <w:sz w:val="28"/>
          <w:szCs w:val="28"/>
        </w:rPr>
        <w:t xml:space="preserve"> </w:t>
      </w:r>
      <w:r w:rsidR="00DE3AFD" w:rsidRPr="00F05FDB">
        <w:rPr>
          <w:rFonts w:eastAsia="Calibri"/>
          <w:sz w:val="28"/>
          <w:szCs w:val="28"/>
        </w:rPr>
        <w:t>состоялся в учреждениях дошкольного образования.</w:t>
      </w:r>
      <w:r w:rsidR="00C15449" w:rsidRPr="00F05FDB">
        <w:rPr>
          <w:rFonts w:eastAsia="Calibri"/>
          <w:sz w:val="28"/>
          <w:szCs w:val="28"/>
        </w:rPr>
        <w:t xml:space="preserve"> </w:t>
      </w:r>
      <w:r w:rsidR="00DE3AFD" w:rsidRPr="00F05FDB">
        <w:rPr>
          <w:color w:val="000000"/>
          <w:sz w:val="28"/>
          <w:szCs w:val="28"/>
        </w:rPr>
        <w:t>Яркий и</w:t>
      </w:r>
      <w:r w:rsidR="00A36415" w:rsidRPr="00F05FDB">
        <w:rPr>
          <w:color w:val="000000"/>
          <w:sz w:val="28"/>
          <w:szCs w:val="28"/>
        </w:rPr>
        <w:t xml:space="preserve"> красочный ф</w:t>
      </w:r>
      <w:r w:rsidR="00DE3AFD" w:rsidRPr="00F05FDB">
        <w:rPr>
          <w:color w:val="000000"/>
          <w:sz w:val="28"/>
          <w:szCs w:val="28"/>
        </w:rPr>
        <w:t xml:space="preserve">естиваль проводится ежегодно в целях популяризации и пропаганды спортивного танцевального движения в дошкольном возрасте и выявления уровня достижений одаренных дошкольников старшего дошкольного возраста в спортивных танцах с элементами черлидинга. </w:t>
      </w:r>
      <w:r w:rsidRPr="00F05FDB">
        <w:rPr>
          <w:color w:val="000000"/>
          <w:sz w:val="28"/>
          <w:szCs w:val="28"/>
        </w:rPr>
        <w:t>В</w:t>
      </w:r>
      <w:r w:rsidR="00DE3AFD" w:rsidRPr="00F05FDB">
        <w:rPr>
          <w:color w:val="000000"/>
          <w:sz w:val="28"/>
          <w:szCs w:val="28"/>
        </w:rPr>
        <w:t xml:space="preserve"> мероприятии приняли участие 239 детей старшего дошкольного возраста из 26 образовательных учреждений города. </w:t>
      </w:r>
    </w:p>
    <w:p w14:paraId="76028EF4" w14:textId="77777777" w:rsidR="00A067E1" w:rsidRPr="00F05FDB" w:rsidRDefault="00A067E1" w:rsidP="00BD6E2E">
      <w:pPr>
        <w:pStyle w:val="ac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F05FDB">
        <w:rPr>
          <w:color w:val="000000"/>
          <w:sz w:val="28"/>
          <w:szCs w:val="28"/>
        </w:rPr>
        <w:t>Мероприятием охвачено 41387 человек. Достижение показателя (индикатора) составило 100%.</w:t>
      </w:r>
    </w:p>
    <w:p w14:paraId="5B3323FF" w14:textId="77777777" w:rsidR="0022698D" w:rsidRPr="00F05FDB" w:rsidRDefault="0022698D" w:rsidP="00285CDE">
      <w:pPr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2.3. «Реализация мероприятий, направленных на пропаганду здорового питания среди детей и подростков:</w:t>
      </w:r>
    </w:p>
    <w:p w14:paraId="53F8C321" w14:textId="77777777" w:rsidR="0022698D" w:rsidRPr="00F05FDB" w:rsidRDefault="0022698D" w:rsidP="00C15449">
      <w:pPr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-</w:t>
      </w:r>
      <w:r w:rsidR="00C15449" w:rsidRPr="00F05FDB">
        <w:rPr>
          <w:sz w:val="28"/>
          <w:szCs w:val="28"/>
        </w:rPr>
        <w:t xml:space="preserve"> </w:t>
      </w:r>
      <w:r w:rsidRPr="00F05FDB">
        <w:rPr>
          <w:sz w:val="28"/>
          <w:szCs w:val="28"/>
        </w:rPr>
        <w:t>интегрированные уроки, внеклассные мероприятия и классные часы по пропаганде и обучению основам здорового питания;</w:t>
      </w:r>
    </w:p>
    <w:p w14:paraId="0962AC7F" w14:textId="77777777" w:rsidR="0022698D" w:rsidRPr="00F05FDB" w:rsidRDefault="0022698D" w:rsidP="00C1544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05FDB">
        <w:rPr>
          <w:sz w:val="28"/>
          <w:szCs w:val="28"/>
        </w:rPr>
        <w:t>-</w:t>
      </w:r>
      <w:r w:rsidR="00C15449" w:rsidRPr="00F05FDB">
        <w:rPr>
          <w:sz w:val="28"/>
          <w:szCs w:val="28"/>
        </w:rPr>
        <w:t xml:space="preserve"> </w:t>
      </w:r>
      <w:r w:rsidRPr="00F05FDB">
        <w:rPr>
          <w:sz w:val="28"/>
          <w:szCs w:val="28"/>
        </w:rPr>
        <w:t>ш</w:t>
      </w:r>
      <w:r w:rsidRPr="00F05FDB">
        <w:rPr>
          <w:bCs/>
          <w:sz w:val="28"/>
          <w:szCs w:val="28"/>
        </w:rPr>
        <w:t>кольный конкурс стенгазет, плакатов, рисунков «Как правильно питаться»;</w:t>
      </w:r>
    </w:p>
    <w:p w14:paraId="29804002" w14:textId="77777777" w:rsidR="0022698D" w:rsidRPr="00F05FDB" w:rsidRDefault="0022698D" w:rsidP="00C1544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05FDB">
        <w:rPr>
          <w:bCs/>
          <w:sz w:val="28"/>
          <w:szCs w:val="28"/>
        </w:rPr>
        <w:t>-</w:t>
      </w:r>
      <w:r w:rsidR="00C15449" w:rsidRPr="00F05FDB">
        <w:rPr>
          <w:bCs/>
          <w:sz w:val="28"/>
          <w:szCs w:val="28"/>
        </w:rPr>
        <w:t xml:space="preserve"> </w:t>
      </w:r>
      <w:r w:rsidRPr="00F05FDB">
        <w:rPr>
          <w:bCs/>
          <w:sz w:val="28"/>
          <w:szCs w:val="28"/>
        </w:rPr>
        <w:t>классные родительские собрания по пропаганде здорового питания;</w:t>
      </w:r>
    </w:p>
    <w:p w14:paraId="38244539" w14:textId="77777777" w:rsidR="0022698D" w:rsidRPr="00F05FDB" w:rsidRDefault="0022698D" w:rsidP="00C15449">
      <w:pPr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bCs/>
          <w:sz w:val="28"/>
          <w:szCs w:val="28"/>
        </w:rPr>
        <w:t>-</w:t>
      </w:r>
      <w:r w:rsidR="00C15449" w:rsidRPr="00F05FDB">
        <w:rPr>
          <w:bCs/>
          <w:sz w:val="28"/>
          <w:szCs w:val="28"/>
        </w:rPr>
        <w:t xml:space="preserve"> </w:t>
      </w:r>
      <w:r w:rsidRPr="00F05FDB">
        <w:rPr>
          <w:bCs/>
          <w:sz w:val="28"/>
          <w:szCs w:val="28"/>
        </w:rPr>
        <w:t>ш</w:t>
      </w:r>
      <w:r w:rsidRPr="00F05FDB">
        <w:rPr>
          <w:sz w:val="28"/>
          <w:szCs w:val="28"/>
        </w:rPr>
        <w:t>кольная конференция «О вкусной и здоровой пище», «Здоровое питание в семье и в школе»</w:t>
      </w:r>
      <w:r w:rsidR="00E10A3F" w:rsidRPr="00F05FDB">
        <w:rPr>
          <w:sz w:val="28"/>
          <w:szCs w:val="28"/>
        </w:rPr>
        <w:t>.</w:t>
      </w:r>
    </w:p>
    <w:p w14:paraId="628073E5" w14:textId="77777777" w:rsidR="0022698D" w:rsidRPr="00F05FDB" w:rsidRDefault="0022698D" w:rsidP="000F27D1">
      <w:pPr>
        <w:widowControl w:val="0"/>
        <w:tabs>
          <w:tab w:val="left" w:pos="0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F05FDB">
        <w:rPr>
          <w:rFonts w:eastAsia="Calibri"/>
          <w:bCs/>
          <w:sz w:val="28"/>
          <w:szCs w:val="28"/>
        </w:rPr>
        <w:t>В городском округе Тольятти р</w:t>
      </w:r>
      <w:r w:rsidRPr="00F05FDB">
        <w:rPr>
          <w:sz w:val="28"/>
          <w:szCs w:val="28"/>
        </w:rPr>
        <w:t>еализуются интегрированные уроки, внеклассные мероприятия и классные часы, направленные на пропаганду здорового питания среди детей и подростков. Во всех МБУ прошла «Неделя здорового питания», в рамках которой проведено 1341 мероприятие на тему здорового питания в игровой форме (викторины, классные часы, уроки, тематические беседы, квесты, семинары, мастер-классы, круглые столы, интеллектуальные турниры, выставки книг, изготовление буклетов, конкурсы рисунков и др.) для обучающихся 5-11 классов</w:t>
      </w:r>
      <w:r w:rsidR="000F27D1" w:rsidRPr="00F05FDB">
        <w:rPr>
          <w:sz w:val="28"/>
          <w:szCs w:val="28"/>
        </w:rPr>
        <w:t>.</w:t>
      </w:r>
    </w:p>
    <w:p w14:paraId="74EB1060" w14:textId="77777777" w:rsidR="0022698D" w:rsidRPr="00F05FDB" w:rsidRDefault="0022698D" w:rsidP="000F27D1">
      <w:pPr>
        <w:tabs>
          <w:tab w:val="left" w:pos="720"/>
        </w:tabs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rFonts w:eastAsia="Calibri"/>
          <w:bCs/>
          <w:sz w:val="28"/>
          <w:szCs w:val="28"/>
        </w:rPr>
        <w:t xml:space="preserve">В 2023 году </w:t>
      </w:r>
      <w:r w:rsidRPr="00F05FDB">
        <w:rPr>
          <w:sz w:val="28"/>
          <w:szCs w:val="28"/>
        </w:rPr>
        <w:t>МБУ, МАОУ детские сады №№ 22, 33, 41, 48, 56, 79, 100, 120, 126, 138, «Школа № 73»</w:t>
      </w:r>
      <w:r w:rsidR="009D4CE2" w:rsidRPr="00F05FDB">
        <w:rPr>
          <w:sz w:val="28"/>
          <w:szCs w:val="28"/>
        </w:rPr>
        <w:t xml:space="preserve">, </w:t>
      </w:r>
      <w:r w:rsidRPr="00F05FDB">
        <w:rPr>
          <w:sz w:val="28"/>
          <w:szCs w:val="28"/>
        </w:rPr>
        <w:t xml:space="preserve"> </w:t>
      </w:r>
      <w:r w:rsidRPr="00F05FDB">
        <w:rPr>
          <w:bCs/>
          <w:sz w:val="28"/>
          <w:szCs w:val="28"/>
        </w:rPr>
        <w:t xml:space="preserve">МБОУ «Гимназия № 9» </w:t>
      </w:r>
      <w:r w:rsidRPr="00F05FDB">
        <w:rPr>
          <w:sz w:val="28"/>
          <w:szCs w:val="28"/>
        </w:rPr>
        <w:t>стали участниками проекта по реализации программы «Разговор о правильном питании» Института возрастной физиологии РАО г</w:t>
      </w:r>
      <w:r w:rsidR="009D4CE2" w:rsidRPr="00F05FDB">
        <w:rPr>
          <w:sz w:val="28"/>
          <w:szCs w:val="28"/>
        </w:rPr>
        <w:t xml:space="preserve">орода </w:t>
      </w:r>
      <w:r w:rsidR="00A00D70" w:rsidRPr="00F05FDB">
        <w:rPr>
          <w:sz w:val="28"/>
          <w:szCs w:val="28"/>
        </w:rPr>
        <w:t>Москва</w:t>
      </w:r>
      <w:r w:rsidRPr="00F05FDB">
        <w:rPr>
          <w:sz w:val="28"/>
          <w:szCs w:val="28"/>
        </w:rPr>
        <w:t>.</w:t>
      </w:r>
      <w:r w:rsidR="009D4CE2" w:rsidRPr="00F05FDB">
        <w:rPr>
          <w:sz w:val="28"/>
          <w:szCs w:val="28"/>
        </w:rPr>
        <w:t xml:space="preserve"> </w:t>
      </w:r>
      <w:r w:rsidRPr="00F05FDB">
        <w:rPr>
          <w:bCs/>
          <w:sz w:val="28"/>
          <w:szCs w:val="28"/>
        </w:rPr>
        <w:t>МБУ, МАОУ детские сады №№ 56, 79 стали лауреатами регионального конкурса методики программы «Разговор о правильном питании».</w:t>
      </w:r>
    </w:p>
    <w:p w14:paraId="78E01A33" w14:textId="77777777" w:rsidR="006542E9" w:rsidRPr="00F05FDB" w:rsidRDefault="000F27D1" w:rsidP="000F27D1">
      <w:pPr>
        <w:pStyle w:val="20"/>
        <w:tabs>
          <w:tab w:val="left" w:pos="1276"/>
        </w:tabs>
        <w:spacing w:line="360" w:lineRule="auto"/>
        <w:ind w:firstLine="709"/>
        <w:rPr>
          <w:sz w:val="28"/>
          <w:szCs w:val="28"/>
        </w:rPr>
      </w:pPr>
      <w:r w:rsidRPr="00F05FDB">
        <w:rPr>
          <w:sz w:val="28"/>
          <w:szCs w:val="28"/>
        </w:rPr>
        <w:t>Охват по мероприятию составил 66 925 учащихся. Достижение показателя (индикатора) составило 100%.</w:t>
      </w:r>
    </w:p>
    <w:p w14:paraId="485A02F3" w14:textId="77777777" w:rsidR="00B03C26" w:rsidRPr="00F05FDB" w:rsidRDefault="00B03C26" w:rsidP="001872DB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 w:rsidRPr="00F05FDB">
        <w:rPr>
          <w:sz w:val="28"/>
          <w:szCs w:val="28"/>
        </w:rPr>
        <w:t>2.4. «</w:t>
      </w:r>
      <w:r w:rsidR="00FE6A0F" w:rsidRPr="00F05FDB">
        <w:rPr>
          <w:sz w:val="28"/>
          <w:szCs w:val="28"/>
        </w:rPr>
        <w:t>Организация и проведение физкультурно-спортивных мероприятий на территории городского округа Тольятти для всех возрастных категорий</w:t>
      </w:r>
      <w:r w:rsidRPr="00F05FDB">
        <w:rPr>
          <w:sz w:val="28"/>
          <w:szCs w:val="28"/>
        </w:rPr>
        <w:t>»</w:t>
      </w:r>
      <w:r w:rsidR="00E10A3F" w:rsidRPr="00F05FDB">
        <w:rPr>
          <w:sz w:val="28"/>
          <w:szCs w:val="28"/>
        </w:rPr>
        <w:t>.</w:t>
      </w:r>
    </w:p>
    <w:p w14:paraId="402FF7D3" w14:textId="77777777" w:rsidR="00B03C26" w:rsidRPr="00F05FDB" w:rsidRDefault="00B03C26" w:rsidP="00B03C26">
      <w:pPr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bCs/>
          <w:sz w:val="28"/>
          <w:szCs w:val="28"/>
        </w:rPr>
      </w:pPr>
      <w:r w:rsidRPr="00F05FDB">
        <w:rPr>
          <w:bCs/>
          <w:sz w:val="28"/>
          <w:szCs w:val="28"/>
        </w:rPr>
        <w:t>В 2023</w:t>
      </w:r>
      <w:r w:rsidR="009D4CE2" w:rsidRPr="00F05FDB">
        <w:rPr>
          <w:bCs/>
          <w:sz w:val="28"/>
          <w:szCs w:val="28"/>
        </w:rPr>
        <w:t xml:space="preserve"> году у</w:t>
      </w:r>
      <w:r w:rsidRPr="00F05FDB">
        <w:rPr>
          <w:bCs/>
          <w:sz w:val="28"/>
          <w:szCs w:val="28"/>
        </w:rPr>
        <w:t xml:space="preserve">правлением физической культуры и спорта </w:t>
      </w:r>
      <w:r w:rsidRPr="00F05FDB">
        <w:rPr>
          <w:sz w:val="28"/>
          <w:szCs w:val="28"/>
        </w:rPr>
        <w:t>администрации</w:t>
      </w:r>
      <w:r w:rsidRPr="00F05FDB">
        <w:rPr>
          <w:bCs/>
          <w:sz w:val="28"/>
          <w:szCs w:val="28"/>
        </w:rPr>
        <w:t xml:space="preserve"> городского округа Тольятти проведено – 350 физкультурно-спортивных мероприятий с охватом участников – 136 388 человек, по 55 видам спорта.</w:t>
      </w:r>
    </w:p>
    <w:p w14:paraId="0B432170" w14:textId="77777777" w:rsidR="00AE7586" w:rsidRPr="00F05FDB" w:rsidRDefault="00AE7586" w:rsidP="00B03C26">
      <w:pPr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05FDB">
        <w:rPr>
          <w:bCs/>
          <w:sz w:val="28"/>
          <w:szCs w:val="28"/>
        </w:rPr>
        <w:t>Достижение показателя (индикатора) составило 100%.</w:t>
      </w:r>
    </w:p>
    <w:p w14:paraId="2966799D" w14:textId="77777777" w:rsidR="00DC77B3" w:rsidRPr="00F05FDB" w:rsidRDefault="00DC77B3" w:rsidP="00DC77B3">
      <w:pPr>
        <w:pStyle w:val="ac"/>
        <w:spacing w:line="360" w:lineRule="auto"/>
        <w:ind w:left="0" w:firstLine="567"/>
        <w:jc w:val="both"/>
        <w:rPr>
          <w:sz w:val="28"/>
          <w:szCs w:val="28"/>
        </w:rPr>
      </w:pPr>
      <w:r w:rsidRPr="00F05FDB">
        <w:rPr>
          <w:color w:val="000000"/>
          <w:sz w:val="28"/>
          <w:szCs w:val="28"/>
        </w:rPr>
        <w:t>2.5.</w:t>
      </w:r>
      <w:r w:rsidR="00113D22" w:rsidRPr="00F05FDB">
        <w:rPr>
          <w:color w:val="000000"/>
          <w:sz w:val="28"/>
          <w:szCs w:val="28"/>
        </w:rPr>
        <w:t xml:space="preserve"> </w:t>
      </w:r>
      <w:r w:rsidR="001F5594" w:rsidRPr="00F05FDB">
        <w:rPr>
          <w:sz w:val="28"/>
          <w:szCs w:val="28"/>
        </w:rPr>
        <w:t>«</w:t>
      </w:r>
      <w:r w:rsidRPr="00F05FDB">
        <w:rPr>
          <w:sz w:val="28"/>
          <w:szCs w:val="28"/>
        </w:rPr>
        <w:t>Организация физкуль</w:t>
      </w:r>
      <w:r w:rsidR="001F5594" w:rsidRPr="00F05FDB">
        <w:rPr>
          <w:sz w:val="28"/>
          <w:szCs w:val="28"/>
        </w:rPr>
        <w:t>турных мероприятий с населением».</w:t>
      </w:r>
    </w:p>
    <w:p w14:paraId="5B545127" w14:textId="77777777" w:rsidR="00DC77B3" w:rsidRPr="00F05FDB" w:rsidRDefault="00DC77B3" w:rsidP="00DC77B3">
      <w:pPr>
        <w:spacing w:line="360" w:lineRule="auto"/>
        <w:ind w:firstLine="567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На территории городского округа Тольятти осуществляют свою работу 21 клуб по месту жительства, в которых ведут занятия 21 инструктор по спорту. В 2023 году количество занимающихся составило 2088 человек. Организовано и проведено 514 физкультурно</w:t>
      </w:r>
      <w:r w:rsidR="00C13132" w:rsidRPr="00F05FDB">
        <w:rPr>
          <w:sz w:val="28"/>
          <w:szCs w:val="28"/>
        </w:rPr>
        <w:t>-</w:t>
      </w:r>
      <w:r w:rsidRPr="00F05FDB">
        <w:rPr>
          <w:sz w:val="28"/>
          <w:szCs w:val="28"/>
        </w:rPr>
        <w:t>оздоровительных мероп</w:t>
      </w:r>
      <w:r w:rsidR="00D14BD4" w:rsidRPr="00F05FDB">
        <w:rPr>
          <w:sz w:val="28"/>
          <w:szCs w:val="28"/>
        </w:rPr>
        <w:t xml:space="preserve">риятий для всех групп населения Мероприятием охвачено </w:t>
      </w:r>
      <w:r w:rsidRPr="00F05FDB">
        <w:rPr>
          <w:sz w:val="28"/>
          <w:szCs w:val="28"/>
        </w:rPr>
        <w:t xml:space="preserve"> 18041 человек.</w:t>
      </w:r>
    </w:p>
    <w:p w14:paraId="4CBA2C32" w14:textId="77777777" w:rsidR="00AB2965" w:rsidRPr="00F05FDB" w:rsidRDefault="006B4DA7" w:rsidP="00DC77B3">
      <w:pPr>
        <w:spacing w:line="360" w:lineRule="auto"/>
        <w:ind w:firstLine="567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Достижение показателя (индикатора) составило 100%.</w:t>
      </w:r>
    </w:p>
    <w:p w14:paraId="1D3E4AA4" w14:textId="77777777" w:rsidR="001F5594" w:rsidRPr="00F05FDB" w:rsidRDefault="00146F6E" w:rsidP="00146F6E">
      <w:pPr>
        <w:pStyle w:val="20"/>
        <w:spacing w:line="360" w:lineRule="auto"/>
        <w:ind w:firstLine="709"/>
        <w:rPr>
          <w:sz w:val="28"/>
          <w:szCs w:val="28"/>
        </w:rPr>
      </w:pPr>
      <w:r w:rsidRPr="00F05FDB">
        <w:rPr>
          <w:sz w:val="28"/>
          <w:szCs w:val="28"/>
        </w:rPr>
        <w:t xml:space="preserve">2.6. </w:t>
      </w:r>
      <w:r w:rsidR="001F5594" w:rsidRPr="00F05FDB">
        <w:rPr>
          <w:sz w:val="28"/>
          <w:szCs w:val="28"/>
        </w:rPr>
        <w:t>«Организация и проведение физкультурно-спортивных мероприятий</w:t>
      </w:r>
      <w:r w:rsidRPr="00F05FDB">
        <w:rPr>
          <w:sz w:val="28"/>
          <w:szCs w:val="28"/>
        </w:rPr>
        <w:t xml:space="preserve"> </w:t>
      </w:r>
      <w:r w:rsidR="001F5594" w:rsidRPr="00F05FDB">
        <w:rPr>
          <w:sz w:val="28"/>
          <w:szCs w:val="28"/>
        </w:rPr>
        <w:t>на</w:t>
      </w:r>
      <w:r w:rsidRPr="00F05FDB">
        <w:rPr>
          <w:sz w:val="28"/>
          <w:szCs w:val="28"/>
        </w:rPr>
        <w:t xml:space="preserve"> </w:t>
      </w:r>
      <w:r w:rsidR="001F5594" w:rsidRPr="00F05FDB">
        <w:rPr>
          <w:sz w:val="28"/>
          <w:szCs w:val="28"/>
        </w:rPr>
        <w:t>внут</w:t>
      </w:r>
      <w:r w:rsidR="00EF27D6" w:rsidRPr="00F05FDB">
        <w:rPr>
          <w:sz w:val="28"/>
          <w:szCs w:val="28"/>
        </w:rPr>
        <w:t>ридворовых спортивных площадках».</w:t>
      </w:r>
    </w:p>
    <w:p w14:paraId="79C22C33" w14:textId="77777777" w:rsidR="001F5594" w:rsidRPr="00F05FDB" w:rsidRDefault="001F5594" w:rsidP="00EF27D6">
      <w:pPr>
        <w:pStyle w:val="ac"/>
        <w:spacing w:line="360" w:lineRule="auto"/>
        <w:ind w:left="0" w:firstLine="567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В рамках взаимодействия с ТОСами, МБОУ, МБУ, МБУДО инструкторами по спорту М</w:t>
      </w:r>
      <w:r w:rsidR="00EF27D6" w:rsidRPr="00F05FDB">
        <w:rPr>
          <w:sz w:val="28"/>
          <w:szCs w:val="28"/>
        </w:rPr>
        <w:t xml:space="preserve">униципальным бюджетным учреждением спорта </w:t>
      </w:r>
      <w:r w:rsidR="0092695C" w:rsidRPr="00F05FDB">
        <w:rPr>
          <w:sz w:val="28"/>
          <w:szCs w:val="28"/>
        </w:rPr>
        <w:t>«</w:t>
      </w:r>
      <w:r w:rsidRPr="00F05FDB">
        <w:rPr>
          <w:sz w:val="28"/>
          <w:szCs w:val="28"/>
        </w:rPr>
        <w:t>Ц</w:t>
      </w:r>
      <w:r w:rsidR="0092695C" w:rsidRPr="00F05FDB">
        <w:rPr>
          <w:sz w:val="28"/>
          <w:szCs w:val="28"/>
        </w:rPr>
        <w:t>ентр физической культуры и спорта»</w:t>
      </w:r>
      <w:r w:rsidRPr="00F05FDB">
        <w:rPr>
          <w:sz w:val="28"/>
          <w:szCs w:val="28"/>
        </w:rPr>
        <w:t xml:space="preserve"> организованы такие мероприятия, как:</w:t>
      </w:r>
    </w:p>
    <w:p w14:paraId="29268A54" w14:textId="77777777" w:rsidR="001F5594" w:rsidRPr="00F05FDB" w:rsidRDefault="001F5594" w:rsidP="00EF27D6">
      <w:pPr>
        <w:pStyle w:val="ac"/>
        <w:spacing w:line="360" w:lineRule="auto"/>
        <w:ind w:left="0" w:firstLine="567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«Станция ГТО  в рамках социокультурных проектов «Арт-среда»,  «Здоровый двор», «Физкультурно-спортивные праздники во дворах, посвященные праздновании. Дню Защитника Отечества», «Масленица», «физкультурно-спортивные праздники для детей 6-7 лет» и другие мероприятия. </w:t>
      </w:r>
    </w:p>
    <w:p w14:paraId="46957E46" w14:textId="77777777" w:rsidR="00EC00B4" w:rsidRPr="00F05FDB" w:rsidRDefault="00EC00B4" w:rsidP="00EF27D6">
      <w:pPr>
        <w:pStyle w:val="ac"/>
        <w:spacing w:line="360" w:lineRule="auto"/>
        <w:ind w:left="0" w:firstLine="567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Всего проведено 514 мероприятий с охватом 5930 человек.</w:t>
      </w:r>
    </w:p>
    <w:p w14:paraId="701A2163" w14:textId="77777777" w:rsidR="0097012E" w:rsidRPr="00F05FDB" w:rsidRDefault="00EC00B4" w:rsidP="00146F6E">
      <w:pPr>
        <w:pStyle w:val="ac"/>
        <w:spacing w:line="360" w:lineRule="auto"/>
        <w:ind w:left="0" w:firstLine="567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Достижение показателя (индикатора) составило 100%.</w:t>
      </w:r>
    </w:p>
    <w:p w14:paraId="357FCAA0" w14:textId="77777777" w:rsidR="00603297" w:rsidRPr="00F05FDB" w:rsidRDefault="00146F6E" w:rsidP="00146F6E">
      <w:pPr>
        <w:pStyle w:val="ac"/>
        <w:spacing w:line="360" w:lineRule="auto"/>
        <w:ind w:left="0" w:firstLine="567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2.7. «Проведение культурно-просветительских мероприятий, пропагандирующих здоровый образ жизни, интерактивных занятий».</w:t>
      </w:r>
    </w:p>
    <w:p w14:paraId="028D391D" w14:textId="77777777" w:rsidR="00AA5384" w:rsidRPr="00F05FDB" w:rsidRDefault="00AA5384" w:rsidP="00544D08">
      <w:pPr>
        <w:spacing w:before="120" w:after="120" w:line="360" w:lineRule="auto"/>
        <w:ind w:firstLine="708"/>
        <w:rPr>
          <w:sz w:val="28"/>
          <w:szCs w:val="28"/>
        </w:rPr>
      </w:pPr>
      <w:r w:rsidRPr="00F05FDB">
        <w:rPr>
          <w:sz w:val="28"/>
          <w:szCs w:val="28"/>
        </w:rPr>
        <w:t>Муниципальными учреждениями, находящимися в ведомственном подчинен</w:t>
      </w:r>
      <w:r w:rsidR="003E60E7" w:rsidRPr="00F05FDB">
        <w:rPr>
          <w:sz w:val="28"/>
          <w:szCs w:val="28"/>
        </w:rPr>
        <w:t>ии департамента культуры</w:t>
      </w:r>
      <w:r w:rsidR="00A21BC3" w:rsidRPr="00F05FDB">
        <w:rPr>
          <w:sz w:val="28"/>
          <w:szCs w:val="28"/>
        </w:rPr>
        <w:t xml:space="preserve"> администрации городского округа Тольятти</w:t>
      </w:r>
      <w:r w:rsidR="003E60E7" w:rsidRPr="00F05FDB">
        <w:rPr>
          <w:sz w:val="28"/>
          <w:szCs w:val="28"/>
        </w:rPr>
        <w:t>, в 2023</w:t>
      </w:r>
      <w:r w:rsidRPr="00F05FDB">
        <w:rPr>
          <w:sz w:val="28"/>
          <w:szCs w:val="28"/>
        </w:rPr>
        <w:t xml:space="preserve"> году всего проведено</w:t>
      </w:r>
      <w:r w:rsidR="00B07C80" w:rsidRPr="00F05FDB">
        <w:rPr>
          <w:sz w:val="28"/>
          <w:szCs w:val="28"/>
        </w:rPr>
        <w:t xml:space="preserve"> 92 мероприятия, в том числе: 84</w:t>
      </w:r>
      <w:r w:rsidRPr="00F05FDB">
        <w:rPr>
          <w:sz w:val="28"/>
          <w:szCs w:val="28"/>
        </w:rPr>
        <w:t xml:space="preserve"> мероприят</w:t>
      </w:r>
      <w:r w:rsidR="00B07C80" w:rsidRPr="00F05FDB">
        <w:rPr>
          <w:sz w:val="28"/>
          <w:szCs w:val="28"/>
        </w:rPr>
        <w:t>ия в офлайн режиме, охват 6802</w:t>
      </w:r>
      <w:r w:rsidRPr="00F05FDB">
        <w:rPr>
          <w:sz w:val="28"/>
          <w:szCs w:val="28"/>
        </w:rPr>
        <w:t xml:space="preserve"> человек</w:t>
      </w:r>
      <w:r w:rsidR="00B07C80" w:rsidRPr="00F05FDB">
        <w:rPr>
          <w:sz w:val="28"/>
          <w:szCs w:val="28"/>
        </w:rPr>
        <w:t>а, 8</w:t>
      </w:r>
      <w:r w:rsidRPr="00F05FDB">
        <w:rPr>
          <w:sz w:val="28"/>
          <w:szCs w:val="28"/>
        </w:rPr>
        <w:t xml:space="preserve"> мероприятий в онлайн режиме, количество просмотров состав</w:t>
      </w:r>
      <w:r w:rsidR="00B07C80" w:rsidRPr="00F05FDB">
        <w:rPr>
          <w:sz w:val="28"/>
          <w:szCs w:val="28"/>
        </w:rPr>
        <w:t>ило 5775</w:t>
      </w:r>
      <w:r w:rsidRPr="00F05FDB">
        <w:rPr>
          <w:sz w:val="28"/>
          <w:szCs w:val="28"/>
        </w:rPr>
        <w:t xml:space="preserve">. </w:t>
      </w:r>
    </w:p>
    <w:p w14:paraId="7ED4D0F8" w14:textId="77777777" w:rsidR="000B37FB" w:rsidRPr="00F05FDB" w:rsidRDefault="00946DB2" w:rsidP="00140AEE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Форма о</w:t>
      </w:r>
      <w:r w:rsidR="000B37FB" w:rsidRPr="00F05FDB">
        <w:rPr>
          <w:rFonts w:ascii="Times New Roman" w:hAnsi="Times New Roman"/>
          <w:sz w:val="28"/>
          <w:szCs w:val="28"/>
        </w:rPr>
        <w:t>флайн мероприятия.</w:t>
      </w:r>
    </w:p>
    <w:p w14:paraId="4561A638" w14:textId="77777777" w:rsidR="00C97B86" w:rsidRPr="00F05FDB" w:rsidRDefault="00C97B86" w:rsidP="00140AEE">
      <w:pPr>
        <w:pStyle w:val="af"/>
        <w:spacing w:line="360" w:lineRule="auto"/>
        <w:ind w:firstLine="708"/>
        <w:jc w:val="both"/>
        <w:rPr>
          <w:rStyle w:val="organictitlecontentspan"/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Библиотека №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7</w:t>
      </w:r>
      <w:r w:rsidR="00FB65C6" w:rsidRPr="00F05FDB">
        <w:rPr>
          <w:rFonts w:ascii="Times New Roman" w:hAnsi="Times New Roman"/>
          <w:sz w:val="28"/>
          <w:szCs w:val="28"/>
        </w:rPr>
        <w:t>,</w:t>
      </w:r>
      <w:r w:rsidR="00D535D6" w:rsidRPr="00F05FDB">
        <w:rPr>
          <w:rFonts w:ascii="Times New Roman" w:hAnsi="Times New Roman"/>
          <w:sz w:val="28"/>
          <w:szCs w:val="28"/>
        </w:rPr>
        <w:t xml:space="preserve"> б</w:t>
      </w:r>
      <w:r w:rsidR="0057671E" w:rsidRPr="00F05FDB">
        <w:rPr>
          <w:rFonts w:ascii="Times New Roman" w:hAnsi="Times New Roman"/>
          <w:sz w:val="28"/>
          <w:szCs w:val="28"/>
        </w:rPr>
        <w:t>-р 50 лет Октября,</w:t>
      </w:r>
      <w:r w:rsidR="00D535D6" w:rsidRPr="00F05FDB">
        <w:rPr>
          <w:rFonts w:ascii="Times New Roman" w:hAnsi="Times New Roman"/>
          <w:sz w:val="28"/>
          <w:szCs w:val="28"/>
        </w:rPr>
        <w:t xml:space="preserve"> </w:t>
      </w:r>
      <w:r w:rsidR="0057671E" w:rsidRPr="00F05FDB">
        <w:rPr>
          <w:rFonts w:ascii="Times New Roman" w:hAnsi="Times New Roman"/>
          <w:sz w:val="28"/>
          <w:szCs w:val="28"/>
        </w:rPr>
        <w:t>55</w:t>
      </w:r>
      <w:r w:rsidRPr="00F05FDB">
        <w:rPr>
          <w:rFonts w:ascii="Times New Roman" w:hAnsi="Times New Roman"/>
          <w:sz w:val="28"/>
          <w:szCs w:val="28"/>
        </w:rPr>
        <w:t xml:space="preserve"> проведено мероприятие </w:t>
      </w:r>
      <w:r w:rsidR="008D4616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>Информ-досье «</w:t>
      </w:r>
      <w:r w:rsidRPr="00F05FDB">
        <w:rPr>
          <w:rStyle w:val="organictitlecontentspan"/>
          <w:rFonts w:ascii="Times New Roman" w:hAnsi="Times New Roman"/>
          <w:sz w:val="28"/>
          <w:szCs w:val="28"/>
        </w:rPr>
        <w:t>Здоровье и зима», охват 23 человека.</w:t>
      </w:r>
    </w:p>
    <w:p w14:paraId="4E3280F1" w14:textId="77777777" w:rsidR="00140AEE" w:rsidRPr="00F05FDB" w:rsidRDefault="00140AEE" w:rsidP="00140AEE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</w:t>
      </w:r>
      <w:r w:rsidR="00D535D6" w:rsidRPr="00F05FDB">
        <w:rPr>
          <w:rFonts w:ascii="Times New Roman" w:hAnsi="Times New Roman"/>
          <w:sz w:val="28"/>
          <w:szCs w:val="28"/>
        </w:rPr>
        <w:t>отеки Тольятти» Библиотека № 13</w:t>
      </w:r>
      <w:r w:rsidR="00FB65C6" w:rsidRPr="00F05FDB">
        <w:rPr>
          <w:rFonts w:ascii="Times New Roman" w:hAnsi="Times New Roman"/>
          <w:sz w:val="28"/>
          <w:szCs w:val="28"/>
        </w:rPr>
        <w:t>,</w:t>
      </w:r>
      <w:r w:rsidR="00D535D6" w:rsidRPr="00F05FDB">
        <w:rPr>
          <w:rFonts w:ascii="Times New Roman" w:hAnsi="Times New Roman"/>
          <w:sz w:val="28"/>
          <w:szCs w:val="28"/>
        </w:rPr>
        <w:t xml:space="preserve"> у</w:t>
      </w:r>
      <w:r w:rsidRPr="00F05FDB">
        <w:rPr>
          <w:rFonts w:ascii="Times New Roman" w:hAnsi="Times New Roman"/>
          <w:sz w:val="28"/>
          <w:szCs w:val="28"/>
        </w:rPr>
        <w:t>л.</w:t>
      </w:r>
      <w:r w:rsidR="00FB65C6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Л.Чайкиной,</w:t>
      </w:r>
      <w:r w:rsidR="00D535D6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71а проведено мероприятие </w:t>
      </w:r>
      <w:r w:rsidR="008D4616" w:rsidRPr="00F05FDB">
        <w:rPr>
          <w:rFonts w:ascii="Times New Roman" w:hAnsi="Times New Roman"/>
          <w:sz w:val="28"/>
          <w:szCs w:val="28"/>
        </w:rPr>
        <w:t>«</w:t>
      </w:r>
      <w:r w:rsidR="00D535D6" w:rsidRPr="00F05FDB">
        <w:rPr>
          <w:rFonts w:ascii="Times New Roman" w:hAnsi="Times New Roman"/>
          <w:sz w:val="28"/>
          <w:szCs w:val="28"/>
        </w:rPr>
        <w:t>Ловец снов» м</w:t>
      </w:r>
      <w:r w:rsidR="00FB65C6" w:rsidRPr="00F05FDB">
        <w:rPr>
          <w:rFonts w:ascii="Times New Roman" w:hAnsi="Times New Roman"/>
          <w:sz w:val="28"/>
          <w:szCs w:val="28"/>
        </w:rPr>
        <w:t xml:space="preserve">астер - </w:t>
      </w:r>
      <w:r w:rsidRPr="00F05FDB">
        <w:rPr>
          <w:rFonts w:ascii="Times New Roman" w:hAnsi="Times New Roman"/>
          <w:sz w:val="28"/>
          <w:szCs w:val="28"/>
        </w:rPr>
        <w:t>класс для детей с ОВЗ и родителей</w:t>
      </w:r>
      <w:r w:rsidR="008D4616" w:rsidRPr="00F05FDB">
        <w:rPr>
          <w:rFonts w:ascii="Times New Roman" w:hAnsi="Times New Roman"/>
          <w:sz w:val="28"/>
          <w:szCs w:val="28"/>
        </w:rPr>
        <w:t>»</w:t>
      </w:r>
      <w:r w:rsidRPr="00F05FDB">
        <w:rPr>
          <w:rFonts w:ascii="Times New Roman" w:hAnsi="Times New Roman"/>
          <w:sz w:val="28"/>
          <w:szCs w:val="28"/>
        </w:rPr>
        <w:t>, охват 20 человек.</w:t>
      </w:r>
    </w:p>
    <w:p w14:paraId="02898C26" w14:textId="77777777" w:rsidR="0057671E" w:rsidRPr="00F05FDB" w:rsidRDefault="0057671E" w:rsidP="00140AEE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</w:t>
      </w:r>
      <w:r w:rsidR="00D535D6" w:rsidRPr="00F05FDB">
        <w:rPr>
          <w:rFonts w:ascii="Times New Roman" w:hAnsi="Times New Roman"/>
          <w:sz w:val="28"/>
          <w:szCs w:val="28"/>
        </w:rPr>
        <w:t>иотеки Тольятти» Библиотека №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="00D535D6" w:rsidRPr="00F05FDB">
        <w:rPr>
          <w:rFonts w:ascii="Times New Roman" w:hAnsi="Times New Roman"/>
          <w:sz w:val="28"/>
          <w:szCs w:val="28"/>
        </w:rPr>
        <w:t>7</w:t>
      </w:r>
      <w:r w:rsidR="00FB65C6" w:rsidRPr="00F05FDB">
        <w:rPr>
          <w:rFonts w:ascii="Times New Roman" w:hAnsi="Times New Roman"/>
          <w:sz w:val="28"/>
          <w:szCs w:val="28"/>
        </w:rPr>
        <w:t>,</w:t>
      </w:r>
      <w:r w:rsidR="00D535D6" w:rsidRPr="00F05FDB">
        <w:rPr>
          <w:rFonts w:ascii="Times New Roman" w:hAnsi="Times New Roman"/>
          <w:sz w:val="28"/>
          <w:szCs w:val="28"/>
        </w:rPr>
        <w:t xml:space="preserve"> б</w:t>
      </w:r>
      <w:r w:rsidRPr="00F05FDB">
        <w:rPr>
          <w:rFonts w:ascii="Times New Roman" w:hAnsi="Times New Roman"/>
          <w:sz w:val="28"/>
          <w:szCs w:val="28"/>
        </w:rPr>
        <w:t>-р 50 лет Октября,</w:t>
      </w:r>
      <w:r w:rsidR="00D535D6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55 проведено мероприятие </w:t>
      </w:r>
      <w:r w:rsidR="00FB3F9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  <w:shd w:val="clear" w:color="auto" w:fill="FFFFFF"/>
        </w:rPr>
        <w:t>Информина «</w:t>
      </w:r>
      <w:r w:rsidRPr="00F05FDB">
        <w:rPr>
          <w:rStyle w:val="af8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Иммунитет </w:t>
      </w:r>
      <w:r w:rsidRPr="00F05FDB">
        <w:rPr>
          <w:rFonts w:ascii="Times New Roman" w:hAnsi="Times New Roman"/>
          <w:sz w:val="28"/>
          <w:szCs w:val="28"/>
          <w:shd w:val="clear" w:color="auto" w:fill="FFFFFF"/>
        </w:rPr>
        <w:t xml:space="preserve">под защитой» </w:t>
      </w:r>
      <w:r w:rsidRPr="00F05FDB">
        <w:rPr>
          <w:rFonts w:ascii="Times New Roman" w:hAnsi="Times New Roman"/>
          <w:sz w:val="28"/>
          <w:szCs w:val="28"/>
        </w:rPr>
        <w:t>в рамках Дня иммунитета</w:t>
      </w:r>
      <w:r w:rsidR="00FB3F98" w:rsidRPr="00F05FDB">
        <w:rPr>
          <w:rFonts w:ascii="Times New Roman" w:hAnsi="Times New Roman"/>
          <w:sz w:val="28"/>
          <w:szCs w:val="28"/>
        </w:rPr>
        <w:t>»</w:t>
      </w:r>
      <w:r w:rsidRPr="00F05FDB">
        <w:rPr>
          <w:rFonts w:ascii="Times New Roman" w:hAnsi="Times New Roman"/>
          <w:sz w:val="28"/>
          <w:szCs w:val="28"/>
        </w:rPr>
        <w:t>, охват 25 человек.</w:t>
      </w:r>
    </w:p>
    <w:p w14:paraId="71D2452D" w14:textId="77777777" w:rsidR="0057671E" w:rsidRPr="00F05FDB" w:rsidRDefault="0057671E" w:rsidP="00140AEE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</w:t>
      </w:r>
      <w:r w:rsidR="00FB65C6" w:rsidRPr="00F05FDB">
        <w:rPr>
          <w:rFonts w:ascii="Times New Roman" w:hAnsi="Times New Roman"/>
          <w:sz w:val="28"/>
          <w:szCs w:val="28"/>
        </w:rPr>
        <w:t>отеки Тольятти» Библиотека №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="00FB65C6" w:rsidRPr="00F05FDB">
        <w:rPr>
          <w:rFonts w:ascii="Times New Roman" w:hAnsi="Times New Roman"/>
          <w:sz w:val="28"/>
          <w:szCs w:val="28"/>
        </w:rPr>
        <w:t>13, у</w:t>
      </w:r>
      <w:r w:rsidRPr="00F05FDB">
        <w:rPr>
          <w:rFonts w:ascii="Times New Roman" w:hAnsi="Times New Roman"/>
          <w:sz w:val="28"/>
          <w:szCs w:val="28"/>
        </w:rPr>
        <w:t>л.</w:t>
      </w:r>
      <w:r w:rsidR="00FB65C6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Л.Чайкиной,</w:t>
      </w:r>
      <w:r w:rsidR="00B024C9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71а проведено мероприятие </w:t>
      </w:r>
      <w:r w:rsidR="00FB3F9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>Урок предостережение «У опасной черты», охват 28 человек.</w:t>
      </w:r>
    </w:p>
    <w:p w14:paraId="2AB4B21B" w14:textId="77777777" w:rsidR="0057671E" w:rsidRPr="00F05FDB" w:rsidRDefault="0057671E" w:rsidP="00140AEE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Библиотека №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7</w:t>
      </w:r>
      <w:r w:rsidR="00F60087" w:rsidRPr="00F05FDB">
        <w:rPr>
          <w:rFonts w:ascii="Times New Roman" w:hAnsi="Times New Roman"/>
          <w:sz w:val="28"/>
          <w:szCs w:val="28"/>
        </w:rPr>
        <w:t>, б</w:t>
      </w:r>
      <w:r w:rsidRPr="00F05FDB">
        <w:rPr>
          <w:rFonts w:ascii="Times New Roman" w:hAnsi="Times New Roman"/>
          <w:sz w:val="28"/>
          <w:szCs w:val="28"/>
        </w:rPr>
        <w:t>-р 50 лет Октября,</w:t>
      </w:r>
      <w:r w:rsidR="00F60087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55 проведено мероприятие </w:t>
      </w:r>
      <w:r w:rsidR="00FB3F9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>Урок здоровья «У опасной черты», охват 30 человек.</w:t>
      </w:r>
    </w:p>
    <w:p w14:paraId="71218FCB" w14:textId="77777777" w:rsidR="0057671E" w:rsidRPr="00F05FDB" w:rsidRDefault="0057671E" w:rsidP="0057671E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Библиотека №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28</w:t>
      </w:r>
      <w:r w:rsidR="00F60087" w:rsidRPr="00F05FDB">
        <w:rPr>
          <w:rFonts w:ascii="Times New Roman" w:hAnsi="Times New Roman"/>
          <w:sz w:val="28"/>
          <w:szCs w:val="28"/>
        </w:rPr>
        <w:t>, у</w:t>
      </w:r>
      <w:r w:rsidRPr="00F05FDB">
        <w:rPr>
          <w:rFonts w:ascii="Times New Roman" w:hAnsi="Times New Roman"/>
          <w:sz w:val="28"/>
          <w:szCs w:val="28"/>
        </w:rPr>
        <w:t>л.</w:t>
      </w:r>
      <w:r w:rsidR="00F60087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Свердлова, 10 проведено мероприятие </w:t>
      </w:r>
      <w:r w:rsidR="00FB3F9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 xml:space="preserve">Уроки качественной жизни «Стиль жизни - здоровье!», охват 30 человек. </w:t>
      </w:r>
    </w:p>
    <w:p w14:paraId="2F9664B8" w14:textId="77777777" w:rsidR="00140AEE" w:rsidRPr="00F05FDB" w:rsidRDefault="0057671E" w:rsidP="0057671E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Модельная библиотека «Фолиант»</w:t>
      </w:r>
      <w:r w:rsidR="00F60087" w:rsidRPr="00F05FDB">
        <w:rPr>
          <w:rFonts w:ascii="Times New Roman" w:hAnsi="Times New Roman"/>
          <w:sz w:val="28"/>
          <w:szCs w:val="28"/>
        </w:rPr>
        <w:t>, у</w:t>
      </w:r>
      <w:r w:rsidRPr="00F05FDB">
        <w:rPr>
          <w:rFonts w:ascii="Times New Roman" w:hAnsi="Times New Roman"/>
          <w:sz w:val="28"/>
          <w:szCs w:val="28"/>
        </w:rPr>
        <w:t>л.</w:t>
      </w:r>
      <w:r w:rsidR="00F60087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40 лет Победы,</w:t>
      </w:r>
      <w:r w:rsidR="00F60087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114 проведено мероприятие </w:t>
      </w:r>
      <w:r w:rsidR="00FB3F9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bCs/>
          <w:iCs/>
          <w:sz w:val="28"/>
          <w:szCs w:val="28"/>
        </w:rPr>
        <w:t xml:space="preserve">Медицинская консультация </w:t>
      </w:r>
      <w:r w:rsidRPr="00F05FDB">
        <w:rPr>
          <w:rFonts w:ascii="Times New Roman" w:hAnsi="Times New Roman"/>
          <w:sz w:val="28"/>
          <w:szCs w:val="28"/>
        </w:rPr>
        <w:t>«Подлатай свое здоровье</w:t>
      </w:r>
      <w:r w:rsidR="00FB3F98" w:rsidRPr="00F05FDB">
        <w:rPr>
          <w:rFonts w:ascii="Times New Roman" w:hAnsi="Times New Roman"/>
          <w:sz w:val="28"/>
          <w:szCs w:val="28"/>
        </w:rPr>
        <w:t>»</w:t>
      </w:r>
      <w:r w:rsidRPr="00F05FDB">
        <w:rPr>
          <w:rFonts w:ascii="Times New Roman" w:hAnsi="Times New Roman"/>
          <w:sz w:val="28"/>
          <w:szCs w:val="28"/>
        </w:rPr>
        <w:t>, охват 14 человек.</w:t>
      </w:r>
    </w:p>
    <w:p w14:paraId="37A2B7FE" w14:textId="77777777" w:rsidR="00D24CB2" w:rsidRPr="00F05FDB" w:rsidRDefault="00D24CB2" w:rsidP="00FB3F98">
      <w:pPr>
        <w:pStyle w:val="af"/>
        <w:spacing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Библиотека №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25</w:t>
      </w:r>
      <w:r w:rsidR="00F60087" w:rsidRPr="00F05FDB">
        <w:rPr>
          <w:rFonts w:ascii="Times New Roman" w:hAnsi="Times New Roman"/>
          <w:sz w:val="28"/>
          <w:szCs w:val="28"/>
        </w:rPr>
        <w:t>, у</w:t>
      </w:r>
      <w:r w:rsidRPr="00F05FDB">
        <w:rPr>
          <w:rFonts w:ascii="Times New Roman" w:hAnsi="Times New Roman"/>
          <w:sz w:val="28"/>
          <w:szCs w:val="28"/>
        </w:rPr>
        <w:t>л.</w:t>
      </w:r>
      <w:r w:rsidR="00F60087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Революционная, 11/33 проведено мероприятие </w:t>
      </w:r>
      <w:r w:rsidR="00FB3F9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 xml:space="preserve">Познавательно-игровая программа </w:t>
      </w:r>
      <w:r w:rsidRPr="00F05FDB">
        <w:rPr>
          <w:rFonts w:ascii="Times New Roman" w:hAnsi="Times New Roman"/>
          <w:bCs/>
          <w:sz w:val="28"/>
          <w:szCs w:val="28"/>
        </w:rPr>
        <w:t>«Как хорошо здоровым быть», охват 9 человек</w:t>
      </w:r>
      <w:r w:rsidR="0019624B" w:rsidRPr="00F05FDB">
        <w:rPr>
          <w:rFonts w:ascii="Times New Roman" w:hAnsi="Times New Roman"/>
          <w:bCs/>
          <w:sz w:val="28"/>
          <w:szCs w:val="28"/>
        </w:rPr>
        <w:t>.</w:t>
      </w:r>
    </w:p>
    <w:p w14:paraId="78795A3F" w14:textId="77777777" w:rsidR="00D24CB2" w:rsidRPr="00F05FDB" w:rsidRDefault="00D24CB2" w:rsidP="00FB3F98">
      <w:pPr>
        <w:pStyle w:val="af"/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05FDB">
        <w:rPr>
          <w:rFonts w:ascii="Times New Roman" w:hAnsi="Times New Roman"/>
          <w:color w:val="000000"/>
          <w:sz w:val="28"/>
          <w:szCs w:val="28"/>
        </w:rPr>
        <w:t>МБУК «Библиотеки Тол</w:t>
      </w:r>
      <w:r w:rsidR="00F60087" w:rsidRPr="00F05FDB">
        <w:rPr>
          <w:rFonts w:ascii="Times New Roman" w:hAnsi="Times New Roman"/>
          <w:color w:val="000000"/>
          <w:sz w:val="28"/>
          <w:szCs w:val="28"/>
        </w:rPr>
        <w:t>ьятти» Библиотека №</w:t>
      </w:r>
      <w:r w:rsidR="00C02FBE" w:rsidRPr="00F05F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60087" w:rsidRPr="00F05FDB">
        <w:rPr>
          <w:rFonts w:ascii="Times New Roman" w:hAnsi="Times New Roman"/>
          <w:color w:val="000000"/>
          <w:sz w:val="28"/>
          <w:szCs w:val="28"/>
        </w:rPr>
        <w:t>2 «Истоки», у</w:t>
      </w:r>
      <w:r w:rsidRPr="00F05FDB">
        <w:rPr>
          <w:rFonts w:ascii="Times New Roman" w:hAnsi="Times New Roman"/>
          <w:color w:val="000000"/>
          <w:sz w:val="28"/>
          <w:szCs w:val="28"/>
        </w:rPr>
        <w:t>л.</w:t>
      </w:r>
      <w:r w:rsidR="00F60087" w:rsidRPr="00F05F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5FDB">
        <w:rPr>
          <w:rFonts w:ascii="Times New Roman" w:hAnsi="Times New Roman"/>
          <w:color w:val="000000"/>
          <w:sz w:val="28"/>
          <w:szCs w:val="28"/>
        </w:rPr>
        <w:t>Горького,</w:t>
      </w:r>
      <w:r w:rsidR="00F60087" w:rsidRPr="00F05F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5FDB">
        <w:rPr>
          <w:rFonts w:ascii="Times New Roman" w:hAnsi="Times New Roman"/>
          <w:color w:val="000000"/>
          <w:sz w:val="28"/>
          <w:szCs w:val="28"/>
        </w:rPr>
        <w:t xml:space="preserve">42 проведено мероприятие </w:t>
      </w:r>
      <w:r w:rsidR="00FB3F98" w:rsidRPr="00F05FDB">
        <w:rPr>
          <w:rFonts w:ascii="Times New Roman" w:hAnsi="Times New Roman"/>
          <w:color w:val="000000"/>
          <w:sz w:val="28"/>
          <w:szCs w:val="28"/>
        </w:rPr>
        <w:t>«</w:t>
      </w:r>
      <w:r w:rsidRPr="00F05FDB">
        <w:rPr>
          <w:rFonts w:ascii="Times New Roman" w:hAnsi="Times New Roman"/>
          <w:color w:val="000000"/>
          <w:sz w:val="28"/>
          <w:szCs w:val="28"/>
        </w:rPr>
        <w:t>Игра-путешествие «В поисках страны здоровья», охват 30 человек.</w:t>
      </w:r>
    </w:p>
    <w:p w14:paraId="62880DF5" w14:textId="77777777" w:rsidR="00D24CB2" w:rsidRPr="00F05FDB" w:rsidRDefault="00D24CB2" w:rsidP="00FB3F9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color w:val="000000"/>
          <w:sz w:val="28"/>
          <w:szCs w:val="28"/>
        </w:rPr>
        <w:t>МБУК «Библиотеки Тольятти» Библиотека №</w:t>
      </w:r>
      <w:r w:rsidR="00D20DC5" w:rsidRPr="00F05FDB">
        <w:rPr>
          <w:rFonts w:ascii="Times New Roman" w:hAnsi="Times New Roman"/>
          <w:color w:val="000000"/>
          <w:sz w:val="28"/>
          <w:szCs w:val="28"/>
        </w:rPr>
        <w:t xml:space="preserve"> 21, у</w:t>
      </w:r>
      <w:r w:rsidRPr="00F05FDB">
        <w:rPr>
          <w:rFonts w:ascii="Times New Roman" w:hAnsi="Times New Roman"/>
          <w:color w:val="000000"/>
          <w:sz w:val="28"/>
          <w:szCs w:val="28"/>
        </w:rPr>
        <w:t>л.</w:t>
      </w:r>
      <w:r w:rsidR="00D20DC5" w:rsidRPr="00F05F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5FDB">
        <w:rPr>
          <w:rFonts w:ascii="Times New Roman" w:hAnsi="Times New Roman"/>
          <w:color w:val="000000"/>
          <w:sz w:val="28"/>
          <w:szCs w:val="28"/>
        </w:rPr>
        <w:t>Л.</w:t>
      </w:r>
      <w:r w:rsidR="00D20DC5" w:rsidRPr="00F05F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5FDB">
        <w:rPr>
          <w:rFonts w:ascii="Times New Roman" w:hAnsi="Times New Roman"/>
          <w:color w:val="000000"/>
          <w:sz w:val="28"/>
          <w:szCs w:val="28"/>
        </w:rPr>
        <w:t xml:space="preserve">Толстого, 20-93 проведено мероприятие </w:t>
      </w:r>
      <w:r w:rsidR="00FB3F98" w:rsidRPr="00F05FDB">
        <w:rPr>
          <w:rFonts w:ascii="Times New Roman" w:hAnsi="Times New Roman"/>
          <w:color w:val="000000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>Квест «Путешествие в страну здоровья», охват 74 человека.</w:t>
      </w:r>
    </w:p>
    <w:p w14:paraId="188C5F93" w14:textId="77777777" w:rsidR="00D24CB2" w:rsidRPr="00F05FDB" w:rsidRDefault="00D24CB2" w:rsidP="00FB3F9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color w:val="000000"/>
          <w:sz w:val="28"/>
          <w:szCs w:val="28"/>
        </w:rPr>
        <w:t>МБУК «Библиотеки Тольятти» Библиотека №</w:t>
      </w:r>
      <w:r w:rsidR="00D20DC5" w:rsidRPr="00F05FDB">
        <w:rPr>
          <w:rFonts w:ascii="Times New Roman" w:hAnsi="Times New Roman"/>
          <w:color w:val="000000"/>
          <w:sz w:val="28"/>
          <w:szCs w:val="28"/>
        </w:rPr>
        <w:t xml:space="preserve"> 2 «Истоки», у</w:t>
      </w:r>
      <w:r w:rsidRPr="00F05FDB">
        <w:rPr>
          <w:rFonts w:ascii="Times New Roman" w:hAnsi="Times New Roman"/>
          <w:color w:val="000000"/>
          <w:sz w:val="28"/>
          <w:szCs w:val="28"/>
        </w:rPr>
        <w:t>л.</w:t>
      </w:r>
      <w:r w:rsidR="00D20DC5" w:rsidRPr="00F05F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5FDB">
        <w:rPr>
          <w:rFonts w:ascii="Times New Roman" w:hAnsi="Times New Roman"/>
          <w:color w:val="000000"/>
          <w:sz w:val="28"/>
          <w:szCs w:val="28"/>
        </w:rPr>
        <w:t>Горького,</w:t>
      </w:r>
      <w:r w:rsidR="00D20DC5" w:rsidRPr="00F05F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5FDB">
        <w:rPr>
          <w:rFonts w:ascii="Times New Roman" w:hAnsi="Times New Roman"/>
          <w:color w:val="000000"/>
          <w:sz w:val="28"/>
          <w:szCs w:val="28"/>
        </w:rPr>
        <w:t xml:space="preserve">42 проведено мероприятие </w:t>
      </w:r>
      <w:r w:rsidR="00FB3F98" w:rsidRPr="00F05FDB">
        <w:rPr>
          <w:rFonts w:ascii="Times New Roman" w:hAnsi="Times New Roman"/>
          <w:color w:val="000000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>День здоровья</w:t>
      </w:r>
      <w:r w:rsidR="00D20DC5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«Сохрани свои суставы», охват 13 человек.</w:t>
      </w:r>
    </w:p>
    <w:p w14:paraId="5C3B4FA2" w14:textId="77777777" w:rsidR="00D24CB2" w:rsidRPr="00F05FDB" w:rsidRDefault="00831512" w:rsidP="00FB3F9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Библиотека №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7</w:t>
      </w:r>
      <w:r w:rsidR="00D20DC5" w:rsidRPr="00F05FDB">
        <w:rPr>
          <w:rFonts w:ascii="Times New Roman" w:hAnsi="Times New Roman"/>
          <w:sz w:val="28"/>
          <w:szCs w:val="28"/>
        </w:rPr>
        <w:t>, б</w:t>
      </w:r>
      <w:r w:rsidRPr="00F05FDB">
        <w:rPr>
          <w:rFonts w:ascii="Times New Roman" w:hAnsi="Times New Roman"/>
          <w:sz w:val="28"/>
          <w:szCs w:val="28"/>
        </w:rPr>
        <w:t>-р 50 лет Октября,</w:t>
      </w:r>
      <w:r w:rsidR="00D20DC5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55 проведено мероприятие  </w:t>
      </w:r>
      <w:r w:rsidR="00FB3F9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>Информина «Волшебные правила здоровья», охват 25 человек.</w:t>
      </w:r>
    </w:p>
    <w:p w14:paraId="6A6AF3C2" w14:textId="77777777" w:rsidR="00D24CB2" w:rsidRPr="00F05FDB" w:rsidRDefault="001110A5" w:rsidP="00FB3F9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Библиотека №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20, б-р Космонавтов, 7 проведено мероприятие </w:t>
      </w:r>
      <w:r w:rsidR="00FB3F9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>Информационный час «Здоровый образ жизни – вклад в долголетие», охват 18 человек.</w:t>
      </w:r>
    </w:p>
    <w:p w14:paraId="241647A0" w14:textId="77777777" w:rsidR="00E4142C" w:rsidRPr="00F05FDB" w:rsidRDefault="001110A5" w:rsidP="00FB3F98">
      <w:pPr>
        <w:pStyle w:val="af"/>
        <w:spacing w:line="360" w:lineRule="auto"/>
        <w:ind w:firstLine="708"/>
        <w:jc w:val="both"/>
        <w:rPr>
          <w:rFonts w:ascii="Times New Roman" w:eastAsia="SimSun" w:hAnsi="Times New Roman"/>
          <w:color w:val="000000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Модельная библиотека «Для друзей»,</w:t>
      </w:r>
      <w:r w:rsidR="00C02FBE" w:rsidRPr="00F05FDB">
        <w:rPr>
          <w:rFonts w:ascii="Times New Roman" w:hAnsi="Times New Roman"/>
          <w:sz w:val="28"/>
          <w:szCs w:val="28"/>
        </w:rPr>
        <w:t xml:space="preserve"> у</w:t>
      </w:r>
      <w:r w:rsidRPr="00F05FDB">
        <w:rPr>
          <w:rFonts w:ascii="Times New Roman" w:hAnsi="Times New Roman"/>
          <w:sz w:val="28"/>
          <w:szCs w:val="28"/>
        </w:rPr>
        <w:t>л</w:t>
      </w:r>
      <w:r w:rsidR="003D2474" w:rsidRPr="00F05FDB">
        <w:rPr>
          <w:rFonts w:ascii="Times New Roman" w:hAnsi="Times New Roman"/>
          <w:sz w:val="28"/>
          <w:szCs w:val="28"/>
        </w:rPr>
        <w:t>.</w:t>
      </w:r>
      <w:r w:rsidRPr="00F05FDB">
        <w:rPr>
          <w:rFonts w:ascii="Times New Roman" w:hAnsi="Times New Roman"/>
          <w:sz w:val="28"/>
          <w:szCs w:val="28"/>
        </w:rPr>
        <w:t xml:space="preserve"> Голосова,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20 проведено мероприятие  </w:t>
      </w:r>
      <w:r w:rsidR="00FB3F9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color w:val="000000"/>
          <w:sz w:val="28"/>
          <w:szCs w:val="28"/>
        </w:rPr>
        <w:t>Веб-квест</w:t>
      </w:r>
      <w:r w:rsidR="003D2474" w:rsidRPr="00F05FDB">
        <w:rPr>
          <w:rFonts w:ascii="Times New Roman" w:eastAsia="SimSun" w:hAnsi="Times New Roman"/>
          <w:color w:val="000000"/>
          <w:sz w:val="28"/>
          <w:szCs w:val="28"/>
        </w:rPr>
        <w:t xml:space="preserve"> </w:t>
      </w:r>
      <w:r w:rsidRPr="00F05FDB">
        <w:rPr>
          <w:rFonts w:ascii="Times New Roman" w:eastAsia="SimSun" w:hAnsi="Times New Roman"/>
          <w:color w:val="000000"/>
          <w:sz w:val="28"/>
          <w:szCs w:val="28"/>
        </w:rPr>
        <w:t>«Здоровая молодежь – здоровая нация», охват 26 человек.</w:t>
      </w:r>
    </w:p>
    <w:p w14:paraId="05C6790E" w14:textId="77777777" w:rsidR="001110A5" w:rsidRPr="00F05FDB" w:rsidRDefault="00A4118C" w:rsidP="00FB3F9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Библиотека №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15</w:t>
      </w:r>
      <w:r w:rsidR="00C02FBE" w:rsidRPr="00F05FDB">
        <w:rPr>
          <w:rFonts w:ascii="Times New Roman" w:hAnsi="Times New Roman"/>
          <w:sz w:val="28"/>
          <w:szCs w:val="28"/>
        </w:rPr>
        <w:t>,</w:t>
      </w:r>
      <w:r w:rsidRPr="00F05FDB">
        <w:rPr>
          <w:rFonts w:ascii="Times New Roman" w:hAnsi="Times New Roman"/>
          <w:sz w:val="28"/>
          <w:szCs w:val="28"/>
        </w:rPr>
        <w:t xml:space="preserve"> п.</w:t>
      </w:r>
      <w:r w:rsidR="00C02FBE" w:rsidRPr="00F05FDB">
        <w:rPr>
          <w:rFonts w:ascii="Times New Roman" w:hAnsi="Times New Roman"/>
          <w:sz w:val="28"/>
          <w:szCs w:val="28"/>
        </w:rPr>
        <w:t xml:space="preserve"> Поволжский, у</w:t>
      </w:r>
      <w:r w:rsidRPr="00F05FDB">
        <w:rPr>
          <w:rFonts w:ascii="Times New Roman" w:hAnsi="Times New Roman"/>
          <w:sz w:val="28"/>
          <w:szCs w:val="28"/>
        </w:rPr>
        <w:t>л.</w:t>
      </w:r>
      <w:r w:rsidR="00DE0E62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60 лет СССР,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17 проведено мероприятие </w:t>
      </w:r>
      <w:r w:rsidR="00FB3F9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>Выставка – инсталляция «Книга на службе здоровья», охват 80 человек.</w:t>
      </w:r>
    </w:p>
    <w:p w14:paraId="2A1EBCD8" w14:textId="77777777" w:rsidR="001110A5" w:rsidRPr="00F05FDB" w:rsidRDefault="00A4118C" w:rsidP="00FB3F9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Библиотека №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22, б-р Буденного,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3 проведено мероприятие </w:t>
      </w:r>
      <w:r w:rsidR="00FB3F9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 xml:space="preserve">Час виртуального путешествия  «Путешествие в поисках страны «Здоровье», охват 17 человек. </w:t>
      </w:r>
    </w:p>
    <w:p w14:paraId="783F6B21" w14:textId="77777777" w:rsidR="00A4118C" w:rsidRPr="00F05FDB" w:rsidRDefault="00A4118C" w:rsidP="00FB3F9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Библиотека №</w:t>
      </w:r>
      <w:r w:rsidR="00C02FBE" w:rsidRPr="00F05FDB">
        <w:rPr>
          <w:rFonts w:ascii="Times New Roman" w:hAnsi="Times New Roman"/>
          <w:sz w:val="28"/>
          <w:szCs w:val="28"/>
        </w:rPr>
        <w:t xml:space="preserve"> 5, у</w:t>
      </w:r>
      <w:r w:rsidRPr="00F05FDB">
        <w:rPr>
          <w:rFonts w:ascii="Times New Roman" w:hAnsi="Times New Roman"/>
          <w:sz w:val="28"/>
          <w:szCs w:val="28"/>
        </w:rPr>
        <w:t>л.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Октябрьская,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1 проведено мероприятие </w:t>
      </w:r>
      <w:r w:rsidR="00FB3F9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  <w:shd w:val="clear" w:color="auto" w:fill="FFFFFF"/>
        </w:rPr>
        <w:t xml:space="preserve">Своя игра «В здоровом теле – здоровый дух», охват 30 человек. </w:t>
      </w:r>
    </w:p>
    <w:p w14:paraId="33FDC7D3" w14:textId="77777777" w:rsidR="00965EA8" w:rsidRPr="00F05FDB" w:rsidRDefault="00965EA8" w:rsidP="00FB3F9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 xml:space="preserve">МБУК «Библиотеки Тольятти» </w:t>
      </w:r>
      <w:r w:rsidR="00A60166" w:rsidRPr="00F05FDB">
        <w:rPr>
          <w:rFonts w:ascii="Times New Roman" w:hAnsi="Times New Roman"/>
          <w:sz w:val="28"/>
          <w:szCs w:val="28"/>
        </w:rPr>
        <w:t>Библиотека №</w:t>
      </w:r>
      <w:r w:rsidR="00C02FBE" w:rsidRPr="00F05FDB">
        <w:rPr>
          <w:rFonts w:ascii="Times New Roman" w:hAnsi="Times New Roman"/>
          <w:sz w:val="28"/>
          <w:szCs w:val="28"/>
        </w:rPr>
        <w:t xml:space="preserve"> 24, у</w:t>
      </w:r>
      <w:r w:rsidRPr="00F05FDB">
        <w:rPr>
          <w:rFonts w:ascii="Times New Roman" w:hAnsi="Times New Roman"/>
          <w:sz w:val="28"/>
          <w:szCs w:val="28"/>
        </w:rPr>
        <w:t>л.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Революционная,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3/56 проведено мероприятие </w:t>
      </w:r>
      <w:r w:rsidR="00A60166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>Веселая эстафета «Книжная зарядка для тела и ума», охват 20 человек.</w:t>
      </w:r>
    </w:p>
    <w:p w14:paraId="29E7C6CA" w14:textId="77777777" w:rsidR="00965EA8" w:rsidRPr="00F05FDB" w:rsidRDefault="00965EA8" w:rsidP="00FB3F9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 xml:space="preserve">МБУК «Библиотеки Тольятти» Модельная библиотека </w:t>
      </w:r>
      <w:r w:rsidR="00C02FBE" w:rsidRPr="00F05FDB">
        <w:rPr>
          <w:rFonts w:ascii="Times New Roman" w:hAnsi="Times New Roman"/>
          <w:sz w:val="28"/>
          <w:szCs w:val="28"/>
        </w:rPr>
        <w:t>у</w:t>
      </w:r>
      <w:r w:rsidRPr="00F05FDB">
        <w:rPr>
          <w:rFonts w:ascii="Times New Roman" w:hAnsi="Times New Roman"/>
          <w:sz w:val="28"/>
          <w:szCs w:val="28"/>
        </w:rPr>
        <w:t>л</w:t>
      </w:r>
      <w:r w:rsidR="00A60166" w:rsidRPr="00F05FDB">
        <w:rPr>
          <w:rFonts w:ascii="Times New Roman" w:hAnsi="Times New Roman"/>
          <w:sz w:val="28"/>
          <w:szCs w:val="28"/>
        </w:rPr>
        <w:t>.</w:t>
      </w:r>
      <w:r w:rsidRPr="00F05FDB">
        <w:rPr>
          <w:rFonts w:ascii="Times New Roman" w:hAnsi="Times New Roman"/>
          <w:sz w:val="28"/>
          <w:szCs w:val="28"/>
        </w:rPr>
        <w:t xml:space="preserve"> Голосова,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20 проведено мероприятие </w:t>
      </w:r>
      <w:r w:rsidR="00A60166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color w:val="000000"/>
          <w:sz w:val="28"/>
          <w:szCs w:val="28"/>
        </w:rPr>
        <w:t xml:space="preserve">Урок-викторина </w:t>
      </w:r>
      <w:r w:rsidRPr="00F05FDB">
        <w:rPr>
          <w:rFonts w:ascii="Times New Roman" w:hAnsi="Times New Roman"/>
          <w:sz w:val="28"/>
          <w:szCs w:val="28"/>
        </w:rPr>
        <w:t>«К здоровью через книгу», охват 27 человек.</w:t>
      </w:r>
    </w:p>
    <w:p w14:paraId="3BC204C1" w14:textId="77777777" w:rsidR="00965EA8" w:rsidRPr="00F05FDB" w:rsidRDefault="00965EA8" w:rsidP="00FB3F98">
      <w:pPr>
        <w:pStyle w:val="af"/>
        <w:spacing w:line="360" w:lineRule="auto"/>
        <w:ind w:firstLine="708"/>
        <w:jc w:val="both"/>
        <w:rPr>
          <w:rFonts w:ascii="Times New Roman" w:hAnsi="Times New Roman"/>
          <w:bCs/>
          <w:kern w:val="36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Библиотека №</w:t>
      </w:r>
      <w:r w:rsidR="00C02FBE" w:rsidRPr="00F05FDB">
        <w:rPr>
          <w:rFonts w:ascii="Times New Roman" w:hAnsi="Times New Roman"/>
          <w:sz w:val="28"/>
          <w:szCs w:val="28"/>
        </w:rPr>
        <w:t xml:space="preserve"> 25 у</w:t>
      </w:r>
      <w:r w:rsidRPr="00F05FDB">
        <w:rPr>
          <w:rFonts w:ascii="Times New Roman" w:hAnsi="Times New Roman"/>
          <w:sz w:val="28"/>
          <w:szCs w:val="28"/>
        </w:rPr>
        <w:t>л.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Революционная, 11/33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="00526FD9" w:rsidRPr="00F05FDB">
        <w:rPr>
          <w:rFonts w:ascii="Times New Roman" w:hAnsi="Times New Roman"/>
          <w:bCs/>
          <w:kern w:val="36"/>
          <w:sz w:val="28"/>
          <w:szCs w:val="28"/>
        </w:rPr>
        <w:t>проведено мероприятие</w:t>
      </w:r>
      <w:r w:rsidR="00C02FBE" w:rsidRPr="00F05FDB">
        <w:rPr>
          <w:rFonts w:ascii="Times New Roman" w:hAnsi="Times New Roman"/>
          <w:bCs/>
          <w:kern w:val="36"/>
          <w:sz w:val="28"/>
          <w:szCs w:val="28"/>
        </w:rPr>
        <w:t xml:space="preserve"> </w:t>
      </w:r>
      <w:r w:rsidRPr="00F05FDB">
        <w:rPr>
          <w:rFonts w:ascii="Times New Roman" w:hAnsi="Times New Roman"/>
          <w:bCs/>
          <w:kern w:val="36"/>
          <w:sz w:val="28"/>
          <w:szCs w:val="28"/>
        </w:rPr>
        <w:t xml:space="preserve">Выставка-предупреждение </w:t>
      </w:r>
      <w:r w:rsidR="00C02FBE" w:rsidRPr="00F05FDB">
        <w:rPr>
          <w:rFonts w:ascii="Times New Roman" w:hAnsi="Times New Roman"/>
          <w:bCs/>
          <w:kern w:val="36"/>
          <w:sz w:val="28"/>
          <w:szCs w:val="28"/>
        </w:rPr>
        <w:t>«</w:t>
      </w:r>
      <w:r w:rsidRPr="00F05FDB">
        <w:rPr>
          <w:rFonts w:ascii="Times New Roman" w:hAnsi="Times New Roman"/>
          <w:bCs/>
          <w:kern w:val="36"/>
          <w:sz w:val="28"/>
          <w:szCs w:val="28"/>
        </w:rPr>
        <w:t xml:space="preserve">Мы за жизнь без табака!», охват 110 человек. </w:t>
      </w:r>
    </w:p>
    <w:p w14:paraId="1D3D43FF" w14:textId="77777777" w:rsidR="00965EA8" w:rsidRPr="00F05FDB" w:rsidRDefault="00BE2017" w:rsidP="00FB3F9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</w:t>
      </w:r>
      <w:r w:rsidR="00C02FBE" w:rsidRPr="00F05FDB">
        <w:rPr>
          <w:rFonts w:ascii="Times New Roman" w:hAnsi="Times New Roman"/>
          <w:sz w:val="28"/>
          <w:szCs w:val="28"/>
        </w:rPr>
        <w:t>теки Тольятти» Библиотека № 17, б</w:t>
      </w:r>
      <w:r w:rsidRPr="00F05FDB">
        <w:rPr>
          <w:rFonts w:ascii="Times New Roman" w:hAnsi="Times New Roman"/>
          <w:sz w:val="28"/>
          <w:szCs w:val="28"/>
        </w:rPr>
        <w:t xml:space="preserve">-р Гая, 18 проведено мероприятие </w:t>
      </w:r>
      <w:r w:rsidR="00A60166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>Информина «Курить – здоровью вредить!»,  охват 7 человек.</w:t>
      </w:r>
    </w:p>
    <w:p w14:paraId="526645FB" w14:textId="77777777" w:rsidR="00BE2017" w:rsidRPr="00F05FDB" w:rsidRDefault="00BE2017" w:rsidP="00FB3F98">
      <w:pPr>
        <w:pStyle w:val="af"/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05FDB">
        <w:rPr>
          <w:rFonts w:ascii="Times New Roman" w:hAnsi="Times New Roman"/>
          <w:color w:val="000000"/>
          <w:sz w:val="28"/>
          <w:szCs w:val="28"/>
        </w:rPr>
        <w:t>МБУК «Библиотеки Тол</w:t>
      </w:r>
      <w:r w:rsidR="00C02FBE" w:rsidRPr="00F05FDB">
        <w:rPr>
          <w:rFonts w:ascii="Times New Roman" w:hAnsi="Times New Roman"/>
          <w:color w:val="000000"/>
          <w:sz w:val="28"/>
          <w:szCs w:val="28"/>
        </w:rPr>
        <w:t>ьятти» Библиотека № 2 «Истоки», у</w:t>
      </w:r>
      <w:r w:rsidRPr="00F05FDB">
        <w:rPr>
          <w:rFonts w:ascii="Times New Roman" w:hAnsi="Times New Roman"/>
          <w:color w:val="000000"/>
          <w:sz w:val="28"/>
          <w:szCs w:val="28"/>
        </w:rPr>
        <w:t>л.</w:t>
      </w:r>
      <w:r w:rsidR="00C02FBE" w:rsidRPr="00F05F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5FDB">
        <w:rPr>
          <w:rFonts w:ascii="Times New Roman" w:hAnsi="Times New Roman"/>
          <w:color w:val="000000"/>
          <w:sz w:val="28"/>
          <w:szCs w:val="28"/>
        </w:rPr>
        <w:t>Горького,</w:t>
      </w:r>
      <w:r w:rsidR="00C02FBE" w:rsidRPr="00F05F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5FDB">
        <w:rPr>
          <w:rFonts w:ascii="Times New Roman" w:hAnsi="Times New Roman"/>
          <w:color w:val="000000"/>
          <w:sz w:val="28"/>
          <w:szCs w:val="28"/>
        </w:rPr>
        <w:t xml:space="preserve">42 проведено мероприятие </w:t>
      </w:r>
      <w:r w:rsidR="00A60166" w:rsidRPr="00F05FDB">
        <w:rPr>
          <w:rFonts w:ascii="Times New Roman" w:hAnsi="Times New Roman"/>
          <w:color w:val="000000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>Урок предупреждение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«Курить-здоровью вредить», охват 30 человек.</w:t>
      </w:r>
    </w:p>
    <w:p w14:paraId="38979ECD" w14:textId="77777777" w:rsidR="00965EA8" w:rsidRPr="00F05FDB" w:rsidRDefault="003A1ED0" w:rsidP="00FB3F9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Библиотека №</w:t>
      </w:r>
      <w:r w:rsidR="00C02FBE" w:rsidRPr="00F05FDB">
        <w:rPr>
          <w:rFonts w:ascii="Times New Roman" w:hAnsi="Times New Roman"/>
          <w:sz w:val="28"/>
          <w:szCs w:val="28"/>
        </w:rPr>
        <w:t xml:space="preserve"> 17, б</w:t>
      </w:r>
      <w:r w:rsidRPr="00F05FDB">
        <w:rPr>
          <w:rFonts w:ascii="Times New Roman" w:hAnsi="Times New Roman"/>
          <w:sz w:val="28"/>
          <w:szCs w:val="28"/>
        </w:rPr>
        <w:t xml:space="preserve">-р Гая, 18 проведено мероприятие </w:t>
      </w:r>
      <w:r w:rsidR="00A60166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 xml:space="preserve">Шоу-урок </w:t>
      </w:r>
      <w:r w:rsidRPr="00F05FDB">
        <w:rPr>
          <w:rFonts w:ascii="Times New Roman" w:hAnsi="Times New Roman"/>
          <w:sz w:val="28"/>
          <w:szCs w:val="28"/>
          <w:shd w:val="clear" w:color="auto" w:fill="FFFFFF"/>
        </w:rPr>
        <w:t xml:space="preserve">«Наркотики и ты – разбитые мечты», охват 21 человек. </w:t>
      </w:r>
    </w:p>
    <w:p w14:paraId="2BB3F88A" w14:textId="77777777" w:rsidR="00965EA8" w:rsidRPr="00F05FDB" w:rsidRDefault="003A1ED0" w:rsidP="00FB3F9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 Библиотека №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7</w:t>
      </w:r>
      <w:r w:rsidR="00C02FBE" w:rsidRPr="00F05FDB">
        <w:rPr>
          <w:rFonts w:ascii="Times New Roman" w:hAnsi="Times New Roman"/>
          <w:sz w:val="28"/>
          <w:szCs w:val="28"/>
        </w:rPr>
        <w:t>, б</w:t>
      </w:r>
      <w:r w:rsidRPr="00F05FDB">
        <w:rPr>
          <w:rFonts w:ascii="Times New Roman" w:hAnsi="Times New Roman"/>
          <w:sz w:val="28"/>
          <w:szCs w:val="28"/>
        </w:rPr>
        <w:t>-р 50 лет Октября,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55 проведено мероприятие </w:t>
      </w:r>
      <w:r w:rsidR="00A60166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  <w:shd w:val="clear" w:color="auto" w:fill="F9F9F9"/>
        </w:rPr>
        <w:t>Информ-час «День без табачного дыма», охват 25 человек.</w:t>
      </w:r>
    </w:p>
    <w:p w14:paraId="32528659" w14:textId="77777777" w:rsidR="003A1ED0" w:rsidRPr="00F05FDB" w:rsidRDefault="00D63E13" w:rsidP="00FB3F9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Библиотека №</w:t>
      </w:r>
      <w:r w:rsidR="00C02FB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22</w:t>
      </w:r>
      <w:r w:rsidR="00C02FBE" w:rsidRPr="00F05FDB">
        <w:rPr>
          <w:rFonts w:ascii="Times New Roman" w:hAnsi="Times New Roman"/>
          <w:sz w:val="28"/>
          <w:szCs w:val="28"/>
        </w:rPr>
        <w:t>,</w:t>
      </w:r>
      <w:r w:rsidR="00004B99" w:rsidRPr="00F05FDB">
        <w:rPr>
          <w:rFonts w:ascii="Times New Roman" w:hAnsi="Times New Roman"/>
          <w:sz w:val="28"/>
          <w:szCs w:val="28"/>
        </w:rPr>
        <w:t xml:space="preserve"> б</w:t>
      </w:r>
      <w:r w:rsidRPr="00F05FDB">
        <w:rPr>
          <w:rFonts w:ascii="Times New Roman" w:hAnsi="Times New Roman"/>
          <w:sz w:val="28"/>
          <w:szCs w:val="28"/>
        </w:rPr>
        <w:t xml:space="preserve">-р Курчатова, 3 проведено мероприятие </w:t>
      </w:r>
      <w:r w:rsidR="00A60166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>Книжная выставка «Лестница в ад», охват 57 человек.</w:t>
      </w:r>
    </w:p>
    <w:p w14:paraId="22F8D15C" w14:textId="77777777" w:rsidR="00965EA8" w:rsidRPr="00F05FDB" w:rsidRDefault="00F82DE4" w:rsidP="00FB3F9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Библиотека №</w:t>
      </w:r>
      <w:r w:rsidR="00004B99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7</w:t>
      </w:r>
      <w:r w:rsidR="00004B99" w:rsidRPr="00F05FDB">
        <w:rPr>
          <w:rFonts w:ascii="Times New Roman" w:hAnsi="Times New Roman"/>
          <w:sz w:val="28"/>
          <w:szCs w:val="28"/>
        </w:rPr>
        <w:t>, б</w:t>
      </w:r>
      <w:r w:rsidRPr="00F05FDB">
        <w:rPr>
          <w:rFonts w:ascii="Times New Roman" w:hAnsi="Times New Roman"/>
          <w:sz w:val="28"/>
          <w:szCs w:val="28"/>
        </w:rPr>
        <w:t>-р 50 лет Октября,</w:t>
      </w:r>
      <w:r w:rsidR="007F4286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55 проведено мероприятие </w:t>
      </w:r>
      <w:r w:rsidR="000721E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>Калейдоскоп рекомендаций «Еда – друг или враг?», охват 25 человек.</w:t>
      </w:r>
    </w:p>
    <w:p w14:paraId="3E8485C5" w14:textId="77777777" w:rsidR="00B2196C" w:rsidRPr="00F05FDB" w:rsidRDefault="00965EA8" w:rsidP="00FB3F98">
      <w:pPr>
        <w:pStyle w:val="a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ab/>
      </w:r>
      <w:r w:rsidR="00B2196C" w:rsidRPr="00F05FDB">
        <w:rPr>
          <w:rFonts w:ascii="Times New Roman" w:hAnsi="Times New Roman"/>
          <w:sz w:val="28"/>
          <w:szCs w:val="28"/>
        </w:rPr>
        <w:t>МБУК «Библиотеки Тольятти» Библиотека №</w:t>
      </w:r>
      <w:r w:rsidR="00004B99" w:rsidRPr="00F05FDB">
        <w:rPr>
          <w:rFonts w:ascii="Times New Roman" w:hAnsi="Times New Roman"/>
          <w:sz w:val="28"/>
          <w:szCs w:val="28"/>
        </w:rPr>
        <w:t xml:space="preserve"> </w:t>
      </w:r>
      <w:r w:rsidR="00B2196C" w:rsidRPr="00F05FDB">
        <w:rPr>
          <w:rFonts w:ascii="Times New Roman" w:hAnsi="Times New Roman"/>
          <w:sz w:val="28"/>
          <w:szCs w:val="28"/>
        </w:rPr>
        <w:t>7</w:t>
      </w:r>
      <w:r w:rsidR="00004B99" w:rsidRPr="00F05FDB">
        <w:rPr>
          <w:rFonts w:ascii="Times New Roman" w:hAnsi="Times New Roman"/>
          <w:sz w:val="28"/>
          <w:szCs w:val="28"/>
        </w:rPr>
        <w:t>, б</w:t>
      </w:r>
      <w:r w:rsidR="00B2196C" w:rsidRPr="00F05FDB">
        <w:rPr>
          <w:rFonts w:ascii="Times New Roman" w:hAnsi="Times New Roman"/>
          <w:sz w:val="28"/>
          <w:szCs w:val="28"/>
        </w:rPr>
        <w:t>-р 50 лет Октября,</w:t>
      </w:r>
      <w:r w:rsidR="003C184F" w:rsidRPr="00F05FDB">
        <w:rPr>
          <w:rFonts w:ascii="Times New Roman" w:hAnsi="Times New Roman"/>
          <w:sz w:val="28"/>
          <w:szCs w:val="28"/>
        </w:rPr>
        <w:t xml:space="preserve"> </w:t>
      </w:r>
      <w:r w:rsidR="00B2196C" w:rsidRPr="00F05FDB">
        <w:rPr>
          <w:rFonts w:ascii="Times New Roman" w:hAnsi="Times New Roman"/>
          <w:sz w:val="28"/>
          <w:szCs w:val="28"/>
        </w:rPr>
        <w:t xml:space="preserve">55 проведено мероприятие </w:t>
      </w:r>
      <w:bookmarkStart w:id="1" w:name="_Hlk138330674"/>
      <w:r w:rsidR="000721E8" w:rsidRPr="00F05FDB">
        <w:rPr>
          <w:rFonts w:ascii="Times New Roman" w:hAnsi="Times New Roman"/>
          <w:sz w:val="28"/>
          <w:szCs w:val="28"/>
        </w:rPr>
        <w:t>«</w:t>
      </w:r>
      <w:r w:rsidR="00B2196C" w:rsidRPr="00F05FDB">
        <w:rPr>
          <w:rFonts w:ascii="Times New Roman" w:hAnsi="Times New Roman"/>
          <w:sz w:val="28"/>
          <w:szCs w:val="28"/>
        </w:rPr>
        <w:t>Профилактическая беседа  «Жизни – ДА! Наркотикам - НЕТ!»</w:t>
      </w:r>
      <w:bookmarkEnd w:id="1"/>
      <w:r w:rsidR="00B2196C" w:rsidRPr="00F05FDB">
        <w:rPr>
          <w:rFonts w:ascii="Times New Roman" w:hAnsi="Times New Roman"/>
          <w:sz w:val="28"/>
          <w:szCs w:val="28"/>
        </w:rPr>
        <w:t>, охват 25 человек.</w:t>
      </w:r>
    </w:p>
    <w:p w14:paraId="7D0CBE1D" w14:textId="77777777" w:rsidR="001110A5" w:rsidRPr="00F05FDB" w:rsidRDefault="00B2196C" w:rsidP="00FB3F98">
      <w:pPr>
        <w:pStyle w:val="a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Модельная библиотека «Для друзей»,</w:t>
      </w:r>
      <w:r w:rsidR="007F4286" w:rsidRPr="00F05FDB">
        <w:rPr>
          <w:rFonts w:ascii="Times New Roman" w:hAnsi="Times New Roman"/>
          <w:sz w:val="28"/>
          <w:szCs w:val="28"/>
        </w:rPr>
        <w:t xml:space="preserve"> </w:t>
      </w:r>
      <w:r w:rsidR="003C184F" w:rsidRPr="00F05FDB">
        <w:rPr>
          <w:rFonts w:ascii="Times New Roman" w:hAnsi="Times New Roman"/>
          <w:sz w:val="28"/>
          <w:szCs w:val="28"/>
        </w:rPr>
        <w:t>у</w:t>
      </w:r>
      <w:r w:rsidRPr="00F05FDB">
        <w:rPr>
          <w:rFonts w:ascii="Times New Roman" w:hAnsi="Times New Roman"/>
          <w:sz w:val="28"/>
          <w:szCs w:val="28"/>
        </w:rPr>
        <w:t>л</w:t>
      </w:r>
      <w:r w:rsidR="003C184F" w:rsidRPr="00F05FDB">
        <w:rPr>
          <w:rFonts w:ascii="Times New Roman" w:hAnsi="Times New Roman"/>
          <w:sz w:val="28"/>
          <w:szCs w:val="28"/>
        </w:rPr>
        <w:t xml:space="preserve">. </w:t>
      </w:r>
      <w:r w:rsidRPr="00F05FDB">
        <w:rPr>
          <w:rFonts w:ascii="Times New Roman" w:hAnsi="Times New Roman"/>
          <w:sz w:val="28"/>
          <w:szCs w:val="28"/>
        </w:rPr>
        <w:t>Голосова,</w:t>
      </w:r>
      <w:r w:rsidR="003C184F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20 проведено мероприятие</w:t>
      </w:r>
      <w:r w:rsidR="003C184F" w:rsidRPr="00F05FDB">
        <w:rPr>
          <w:rFonts w:ascii="Times New Roman" w:hAnsi="Times New Roman"/>
          <w:sz w:val="28"/>
          <w:szCs w:val="28"/>
        </w:rPr>
        <w:t xml:space="preserve"> </w:t>
      </w:r>
      <w:r w:rsidR="000721E8" w:rsidRPr="00F05FDB">
        <w:rPr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>Интерактивное занятие «Невероятное путешествие по Нутриландии», охват 23 человека.</w:t>
      </w:r>
    </w:p>
    <w:p w14:paraId="6CE65FC9" w14:textId="77777777" w:rsidR="00B2196C" w:rsidRPr="00F05FDB" w:rsidRDefault="00526FD9" w:rsidP="00FB3F9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color w:val="000000"/>
          <w:sz w:val="28"/>
          <w:szCs w:val="28"/>
        </w:rPr>
        <w:t>МБУК «Библиотеки Тольятти» Библиотека №</w:t>
      </w:r>
      <w:r w:rsidR="003C184F" w:rsidRPr="00F05FDB">
        <w:rPr>
          <w:rFonts w:ascii="Times New Roman" w:hAnsi="Times New Roman"/>
          <w:color w:val="000000"/>
          <w:sz w:val="28"/>
          <w:szCs w:val="28"/>
        </w:rPr>
        <w:t xml:space="preserve"> 21, у</w:t>
      </w:r>
      <w:r w:rsidRPr="00F05FDB">
        <w:rPr>
          <w:rFonts w:ascii="Times New Roman" w:hAnsi="Times New Roman"/>
          <w:color w:val="000000"/>
          <w:sz w:val="28"/>
          <w:szCs w:val="28"/>
        </w:rPr>
        <w:t>л.</w:t>
      </w:r>
      <w:r w:rsidR="003C184F" w:rsidRPr="00F05F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5FDB">
        <w:rPr>
          <w:rFonts w:ascii="Times New Roman" w:hAnsi="Times New Roman"/>
          <w:color w:val="000000"/>
          <w:sz w:val="28"/>
          <w:szCs w:val="28"/>
        </w:rPr>
        <w:t>Л.</w:t>
      </w:r>
      <w:r w:rsidR="003C184F" w:rsidRPr="00F05F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5FDB">
        <w:rPr>
          <w:rFonts w:ascii="Times New Roman" w:hAnsi="Times New Roman"/>
          <w:color w:val="000000"/>
          <w:sz w:val="28"/>
          <w:szCs w:val="28"/>
        </w:rPr>
        <w:t xml:space="preserve">Толстого, 20-93 проведено мероприятие </w:t>
      </w:r>
      <w:r w:rsidR="000721E8" w:rsidRPr="00F05FDB">
        <w:rPr>
          <w:rFonts w:ascii="Times New Roman" w:hAnsi="Times New Roman"/>
          <w:color w:val="000000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>Шок-урок «У края бездны», охват 12 человек.</w:t>
      </w:r>
    </w:p>
    <w:p w14:paraId="5CF58898" w14:textId="77777777" w:rsidR="00526FD9" w:rsidRPr="00F05FDB" w:rsidRDefault="00526FD9" w:rsidP="00FB3F9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Библиотека №</w:t>
      </w:r>
      <w:r w:rsidR="003C184F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7</w:t>
      </w:r>
      <w:r w:rsidR="003C184F" w:rsidRPr="00F05FDB">
        <w:rPr>
          <w:rFonts w:ascii="Times New Roman" w:hAnsi="Times New Roman"/>
          <w:sz w:val="28"/>
          <w:szCs w:val="28"/>
        </w:rPr>
        <w:t>, б</w:t>
      </w:r>
      <w:r w:rsidRPr="00F05FDB">
        <w:rPr>
          <w:rFonts w:ascii="Times New Roman" w:hAnsi="Times New Roman"/>
          <w:sz w:val="28"/>
          <w:szCs w:val="28"/>
        </w:rPr>
        <w:t>-р 50 лет Октября,</w:t>
      </w:r>
      <w:r w:rsidR="003C184F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55 проведено мероприятие </w:t>
      </w:r>
      <w:bookmarkStart w:id="2" w:name="_Hlk138336062"/>
      <w:r w:rsidR="000721E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>Урок здоровья «Скандинавская ходьба»</w:t>
      </w:r>
      <w:bookmarkEnd w:id="2"/>
      <w:r w:rsidRPr="00F05FDB">
        <w:rPr>
          <w:rFonts w:ascii="Times New Roman" w:hAnsi="Times New Roman"/>
          <w:sz w:val="28"/>
          <w:szCs w:val="28"/>
        </w:rPr>
        <w:t>, охват 25 человек.</w:t>
      </w:r>
    </w:p>
    <w:p w14:paraId="528622AF" w14:textId="77777777" w:rsidR="00526FD9" w:rsidRPr="00F05FDB" w:rsidRDefault="00526FD9" w:rsidP="00FB3F98">
      <w:pPr>
        <w:pStyle w:val="af"/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 xml:space="preserve">МБУК «Библиотеки Тольятти» Модельная библиотека «Для друзей», </w:t>
      </w:r>
      <w:r w:rsidR="003C184F" w:rsidRPr="00F05FDB">
        <w:rPr>
          <w:rFonts w:ascii="Times New Roman" w:hAnsi="Times New Roman"/>
          <w:sz w:val="28"/>
          <w:szCs w:val="28"/>
        </w:rPr>
        <w:t>у</w:t>
      </w:r>
      <w:r w:rsidRPr="00F05FDB">
        <w:rPr>
          <w:rFonts w:ascii="Times New Roman" w:hAnsi="Times New Roman"/>
          <w:sz w:val="28"/>
          <w:szCs w:val="28"/>
        </w:rPr>
        <w:t>л.  Голосова,</w:t>
      </w:r>
      <w:r w:rsidR="003C184F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20 проведено мероприятие </w:t>
      </w:r>
      <w:r w:rsidR="000721E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Квест-игра </w:t>
      </w:r>
      <w:r w:rsidRPr="00F05FDB">
        <w:rPr>
          <w:rFonts w:ascii="Times New Roman" w:hAnsi="Times New Roman"/>
          <w:color w:val="000000"/>
          <w:sz w:val="28"/>
          <w:szCs w:val="28"/>
        </w:rPr>
        <w:t>«Золотой знак ГТО!», охват 22 человека.</w:t>
      </w:r>
    </w:p>
    <w:p w14:paraId="7EED69E3" w14:textId="77777777" w:rsidR="00526FD9" w:rsidRPr="00F05FDB" w:rsidRDefault="00526FD9" w:rsidP="00FB3F98">
      <w:pPr>
        <w:pStyle w:val="af"/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Библиотека №</w:t>
      </w:r>
      <w:r w:rsidR="003C184F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25</w:t>
      </w:r>
      <w:r w:rsidR="003C184F" w:rsidRPr="00F05FDB">
        <w:rPr>
          <w:rFonts w:ascii="Times New Roman" w:hAnsi="Times New Roman"/>
          <w:sz w:val="28"/>
          <w:szCs w:val="28"/>
        </w:rPr>
        <w:t>, у</w:t>
      </w:r>
      <w:r w:rsidRPr="00F05FDB">
        <w:rPr>
          <w:rFonts w:ascii="Times New Roman" w:hAnsi="Times New Roman"/>
          <w:sz w:val="28"/>
          <w:szCs w:val="28"/>
        </w:rPr>
        <w:t>л.</w:t>
      </w:r>
      <w:r w:rsidR="007F4286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Революционная, 11/33</w:t>
      </w:r>
      <w:r w:rsidR="003C184F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bCs/>
          <w:kern w:val="36"/>
          <w:sz w:val="28"/>
          <w:szCs w:val="28"/>
        </w:rPr>
        <w:t xml:space="preserve">проведено мероприятие </w:t>
      </w:r>
      <w:r w:rsidR="000721E8" w:rsidRPr="00F05FDB">
        <w:rPr>
          <w:rFonts w:ascii="Times New Roman" w:hAnsi="Times New Roman"/>
          <w:bCs/>
          <w:kern w:val="36"/>
          <w:sz w:val="28"/>
          <w:szCs w:val="28"/>
        </w:rPr>
        <w:t>«</w:t>
      </w:r>
      <w:r w:rsidRPr="00F05FDB">
        <w:rPr>
          <w:rFonts w:ascii="Times New Roman" w:hAnsi="Times New Roman"/>
          <w:color w:val="000000"/>
          <w:sz w:val="28"/>
          <w:szCs w:val="28"/>
        </w:rPr>
        <w:t>Спортивный час  «Веселый урок здоровья», охват 23 человека</w:t>
      </w:r>
      <w:r w:rsidR="00C56BA8" w:rsidRPr="00F05FDB">
        <w:rPr>
          <w:rFonts w:ascii="Times New Roman" w:hAnsi="Times New Roman"/>
          <w:color w:val="000000"/>
          <w:sz w:val="28"/>
          <w:szCs w:val="28"/>
        </w:rPr>
        <w:t>.</w:t>
      </w:r>
    </w:p>
    <w:p w14:paraId="75043341" w14:textId="77777777" w:rsidR="00526FD9" w:rsidRPr="00F05FDB" w:rsidRDefault="00526FD9" w:rsidP="00FB3F98">
      <w:pPr>
        <w:pStyle w:val="af"/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05FDB">
        <w:rPr>
          <w:rFonts w:ascii="Times New Roman" w:hAnsi="Times New Roman"/>
          <w:color w:val="000000"/>
          <w:sz w:val="28"/>
          <w:szCs w:val="28"/>
        </w:rPr>
        <w:t>МБУК «Библиотеки Тольятти» Библиотека №</w:t>
      </w:r>
      <w:r w:rsidR="003C184F" w:rsidRPr="00F05FDB">
        <w:rPr>
          <w:rFonts w:ascii="Times New Roman" w:hAnsi="Times New Roman"/>
          <w:color w:val="000000"/>
          <w:sz w:val="28"/>
          <w:szCs w:val="28"/>
        </w:rPr>
        <w:t xml:space="preserve"> 21, у</w:t>
      </w:r>
      <w:r w:rsidRPr="00F05FDB">
        <w:rPr>
          <w:rFonts w:ascii="Times New Roman" w:hAnsi="Times New Roman"/>
          <w:color w:val="000000"/>
          <w:sz w:val="28"/>
          <w:szCs w:val="28"/>
        </w:rPr>
        <w:t>л.</w:t>
      </w:r>
      <w:r w:rsidR="003C184F" w:rsidRPr="00F05F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5FDB">
        <w:rPr>
          <w:rFonts w:ascii="Times New Roman" w:hAnsi="Times New Roman"/>
          <w:color w:val="000000"/>
          <w:sz w:val="28"/>
          <w:szCs w:val="28"/>
        </w:rPr>
        <w:t>Л.</w:t>
      </w:r>
      <w:r w:rsidR="003C184F" w:rsidRPr="00F05F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5FDB">
        <w:rPr>
          <w:rFonts w:ascii="Times New Roman" w:hAnsi="Times New Roman"/>
          <w:color w:val="000000"/>
          <w:sz w:val="28"/>
          <w:szCs w:val="28"/>
        </w:rPr>
        <w:t xml:space="preserve">Толстого, 20-93 проведено мероприятие </w:t>
      </w:r>
      <w:r w:rsidR="000721E8" w:rsidRPr="00F05FDB">
        <w:rPr>
          <w:rFonts w:ascii="Times New Roman" w:hAnsi="Times New Roman"/>
          <w:color w:val="000000"/>
          <w:sz w:val="28"/>
          <w:szCs w:val="28"/>
        </w:rPr>
        <w:t>«</w:t>
      </w:r>
      <w:r w:rsidRPr="00F05FDB">
        <w:rPr>
          <w:rFonts w:ascii="Times New Roman" w:hAnsi="Times New Roman"/>
          <w:color w:val="000000"/>
          <w:sz w:val="28"/>
          <w:szCs w:val="28"/>
        </w:rPr>
        <w:t>Библиозабег «А у нас - спортивный час!», охват 30 человек.</w:t>
      </w:r>
    </w:p>
    <w:p w14:paraId="3D2F4651" w14:textId="77777777" w:rsidR="00526FD9" w:rsidRPr="00F05FDB" w:rsidRDefault="00526FD9" w:rsidP="000721E8">
      <w:pPr>
        <w:pStyle w:val="af"/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Библиотека №</w:t>
      </w:r>
      <w:r w:rsidR="003C184F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25</w:t>
      </w:r>
      <w:r w:rsidR="003C184F" w:rsidRPr="00F05FDB">
        <w:rPr>
          <w:rFonts w:ascii="Times New Roman" w:hAnsi="Times New Roman"/>
          <w:sz w:val="28"/>
          <w:szCs w:val="28"/>
        </w:rPr>
        <w:t>, у</w:t>
      </w:r>
      <w:r w:rsidRPr="00F05FDB">
        <w:rPr>
          <w:rFonts w:ascii="Times New Roman" w:hAnsi="Times New Roman"/>
          <w:sz w:val="28"/>
          <w:szCs w:val="28"/>
        </w:rPr>
        <w:t>л.</w:t>
      </w:r>
      <w:r w:rsidR="003C184F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Революционная, 11/33</w:t>
      </w:r>
      <w:r w:rsidR="003C184F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bCs/>
          <w:kern w:val="36"/>
          <w:sz w:val="28"/>
          <w:szCs w:val="28"/>
        </w:rPr>
        <w:t>проведено мероприятие</w:t>
      </w:r>
      <w:r w:rsidR="003C184F" w:rsidRPr="00F05FDB">
        <w:rPr>
          <w:rFonts w:ascii="Times New Roman" w:hAnsi="Times New Roman"/>
          <w:bCs/>
          <w:kern w:val="36"/>
          <w:sz w:val="28"/>
          <w:szCs w:val="28"/>
        </w:rPr>
        <w:t xml:space="preserve"> </w:t>
      </w:r>
      <w:r w:rsidR="000721E8" w:rsidRPr="00F05FDB">
        <w:rPr>
          <w:rFonts w:ascii="Times New Roman" w:hAnsi="Times New Roman"/>
          <w:color w:val="000000"/>
          <w:sz w:val="28"/>
          <w:szCs w:val="28"/>
        </w:rPr>
        <w:t>«</w:t>
      </w:r>
      <w:r w:rsidRPr="00F05FDB">
        <w:rPr>
          <w:rFonts w:ascii="Times New Roman" w:hAnsi="Times New Roman"/>
          <w:color w:val="000000"/>
          <w:sz w:val="28"/>
          <w:szCs w:val="28"/>
        </w:rPr>
        <w:t>Познавательно игровая программа  «Хочешь быть здоровым – будь им», охват 25 человек.</w:t>
      </w:r>
    </w:p>
    <w:p w14:paraId="59A95516" w14:textId="77777777" w:rsidR="00526FD9" w:rsidRPr="00F05FDB" w:rsidRDefault="00526FD9" w:rsidP="000721E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 xml:space="preserve">МБУК «Библиотеки Тольятти» Мобильная библиотека в ТРК «Русь-на-Волге» проведено мероприятие </w:t>
      </w:r>
      <w:r w:rsidR="000721E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 xml:space="preserve">Час здоровья «Здоровье – это здорово», охват 10 человек. </w:t>
      </w:r>
    </w:p>
    <w:p w14:paraId="503207A8" w14:textId="77777777" w:rsidR="00526FD9" w:rsidRPr="00F05FDB" w:rsidRDefault="00526FD9" w:rsidP="000721E8">
      <w:pPr>
        <w:pStyle w:val="af"/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05FDB">
        <w:rPr>
          <w:rFonts w:ascii="Times New Roman" w:hAnsi="Times New Roman"/>
          <w:color w:val="000000"/>
          <w:sz w:val="28"/>
          <w:szCs w:val="28"/>
        </w:rPr>
        <w:t>МБУК «Библиотеки Тольятти» Библиотека №</w:t>
      </w:r>
      <w:r w:rsidR="003C184F" w:rsidRPr="00F05F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5FDB">
        <w:rPr>
          <w:rFonts w:ascii="Times New Roman" w:hAnsi="Times New Roman"/>
          <w:color w:val="000000"/>
          <w:sz w:val="28"/>
          <w:szCs w:val="28"/>
        </w:rPr>
        <w:t>2 «</w:t>
      </w:r>
      <w:r w:rsidR="003C184F" w:rsidRPr="00F05FDB">
        <w:rPr>
          <w:rFonts w:ascii="Times New Roman" w:hAnsi="Times New Roman"/>
          <w:color w:val="000000"/>
          <w:sz w:val="28"/>
          <w:szCs w:val="28"/>
        </w:rPr>
        <w:t>Истоки», у</w:t>
      </w:r>
      <w:r w:rsidRPr="00F05FDB">
        <w:rPr>
          <w:rFonts w:ascii="Times New Roman" w:hAnsi="Times New Roman"/>
          <w:color w:val="000000"/>
          <w:sz w:val="28"/>
          <w:szCs w:val="28"/>
        </w:rPr>
        <w:t>л.</w:t>
      </w:r>
      <w:r w:rsidR="003C184F" w:rsidRPr="00F05F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5FDB">
        <w:rPr>
          <w:rFonts w:ascii="Times New Roman" w:hAnsi="Times New Roman"/>
          <w:color w:val="000000"/>
          <w:sz w:val="28"/>
          <w:szCs w:val="28"/>
        </w:rPr>
        <w:t>Горького,</w:t>
      </w:r>
      <w:r w:rsidR="003C184F" w:rsidRPr="00F05F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5FDB">
        <w:rPr>
          <w:rFonts w:ascii="Times New Roman" w:hAnsi="Times New Roman"/>
          <w:color w:val="000000"/>
          <w:sz w:val="28"/>
          <w:szCs w:val="28"/>
        </w:rPr>
        <w:t xml:space="preserve">42 проведено мероприятие </w:t>
      </w:r>
      <w:r w:rsidR="000721E8" w:rsidRPr="00F05FDB">
        <w:rPr>
          <w:rFonts w:ascii="Times New Roman" w:hAnsi="Times New Roman"/>
          <w:color w:val="000000"/>
          <w:sz w:val="28"/>
          <w:szCs w:val="28"/>
        </w:rPr>
        <w:t>«</w:t>
      </w:r>
      <w:r w:rsidRPr="00F05FDB">
        <w:rPr>
          <w:rFonts w:ascii="Times New Roman" w:hAnsi="Times New Roman"/>
          <w:color w:val="000000"/>
          <w:sz w:val="28"/>
          <w:szCs w:val="28"/>
        </w:rPr>
        <w:t xml:space="preserve">Познавательная программа «Оберегая сердца», охват 30 человек. </w:t>
      </w:r>
    </w:p>
    <w:p w14:paraId="2A5C89A1" w14:textId="77777777" w:rsidR="00526FD9" w:rsidRPr="00F05FDB" w:rsidRDefault="00526FD9" w:rsidP="000721E8">
      <w:pPr>
        <w:pStyle w:val="af"/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Библиотека №</w:t>
      </w:r>
      <w:r w:rsidR="00C56BA8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11</w:t>
      </w:r>
      <w:r w:rsidR="003C184F" w:rsidRPr="00F05FDB">
        <w:rPr>
          <w:rFonts w:ascii="Times New Roman" w:hAnsi="Times New Roman"/>
          <w:sz w:val="28"/>
          <w:szCs w:val="28"/>
        </w:rPr>
        <w:t>, у</w:t>
      </w:r>
      <w:r w:rsidRPr="00F05FDB">
        <w:rPr>
          <w:rFonts w:ascii="Times New Roman" w:hAnsi="Times New Roman"/>
          <w:sz w:val="28"/>
          <w:szCs w:val="28"/>
        </w:rPr>
        <w:t>л.</w:t>
      </w:r>
      <w:r w:rsidR="003C184F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Лесная,</w:t>
      </w:r>
      <w:r w:rsidR="003C184F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46 проведено мероприятие </w:t>
      </w:r>
      <w:r w:rsidR="000721E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Беседа-диалог «Здоровая молодёжь – здоровая Россия», охват 58 человек.</w:t>
      </w:r>
    </w:p>
    <w:p w14:paraId="3B18B7E9" w14:textId="77777777" w:rsidR="00526FD9" w:rsidRPr="00F05FDB" w:rsidRDefault="008E14F5" w:rsidP="000721E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Библиотека №</w:t>
      </w:r>
      <w:r w:rsidR="003C184F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11</w:t>
      </w:r>
      <w:r w:rsidR="003C184F" w:rsidRPr="00F05FDB">
        <w:rPr>
          <w:rFonts w:ascii="Times New Roman" w:hAnsi="Times New Roman"/>
          <w:sz w:val="28"/>
          <w:szCs w:val="28"/>
        </w:rPr>
        <w:t>, у</w:t>
      </w:r>
      <w:r w:rsidRPr="00F05FDB">
        <w:rPr>
          <w:rFonts w:ascii="Times New Roman" w:hAnsi="Times New Roman"/>
          <w:sz w:val="28"/>
          <w:szCs w:val="28"/>
        </w:rPr>
        <w:t>л.</w:t>
      </w:r>
      <w:r w:rsidR="003C184F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Лесная,</w:t>
      </w:r>
      <w:r w:rsidR="003C184F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46 проведено мероприятие </w:t>
      </w:r>
      <w:r w:rsidR="000721E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 xml:space="preserve">Библиотечный  квилт «Я НЕ…» (НЕ курю, Не употребляю спиртное и наркотики…), охват 35 человек. </w:t>
      </w:r>
    </w:p>
    <w:p w14:paraId="3E5437FE" w14:textId="77777777" w:rsidR="008E14F5" w:rsidRPr="00F05FDB" w:rsidRDefault="008E14F5" w:rsidP="000721E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Библиотека №</w:t>
      </w:r>
      <w:r w:rsidR="003C184F" w:rsidRPr="00F05FDB">
        <w:rPr>
          <w:rFonts w:ascii="Times New Roman" w:hAnsi="Times New Roman"/>
          <w:sz w:val="28"/>
          <w:szCs w:val="28"/>
        </w:rPr>
        <w:t xml:space="preserve"> 7, б</w:t>
      </w:r>
      <w:r w:rsidRPr="00F05FDB">
        <w:rPr>
          <w:rFonts w:ascii="Times New Roman" w:hAnsi="Times New Roman"/>
          <w:sz w:val="28"/>
          <w:szCs w:val="28"/>
        </w:rPr>
        <w:t>-р 50 лет Октября,</w:t>
      </w:r>
      <w:r w:rsidR="003C184F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55 проведено мероприятие </w:t>
      </w:r>
      <w:bookmarkStart w:id="3" w:name="_Hlk148538205"/>
      <w:r w:rsidR="000721E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>Час здоровья «Легче предупредить, чем вылечить»</w:t>
      </w:r>
      <w:bookmarkEnd w:id="3"/>
      <w:r w:rsidRPr="00F05FDB">
        <w:rPr>
          <w:rFonts w:ascii="Times New Roman" w:hAnsi="Times New Roman"/>
          <w:sz w:val="28"/>
          <w:szCs w:val="28"/>
        </w:rPr>
        <w:t xml:space="preserve">, охват 25 человек. </w:t>
      </w:r>
    </w:p>
    <w:p w14:paraId="3FF4D6A7" w14:textId="77777777" w:rsidR="008E14F5" w:rsidRPr="00F05FDB" w:rsidRDefault="008E14F5" w:rsidP="000721E8">
      <w:pPr>
        <w:pStyle w:val="af"/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Модельная центральная библиотека им.</w:t>
      </w:r>
      <w:r w:rsidR="0022092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В.Н.</w:t>
      </w:r>
      <w:r w:rsidR="0022092E" w:rsidRPr="00F05FDB">
        <w:rPr>
          <w:rFonts w:ascii="Times New Roman" w:hAnsi="Times New Roman"/>
          <w:sz w:val="28"/>
          <w:szCs w:val="28"/>
        </w:rPr>
        <w:t xml:space="preserve"> Татищева, б</w:t>
      </w:r>
      <w:r w:rsidRPr="00F05FDB">
        <w:rPr>
          <w:rFonts w:ascii="Times New Roman" w:hAnsi="Times New Roman"/>
          <w:sz w:val="28"/>
          <w:szCs w:val="28"/>
        </w:rPr>
        <w:t>-р Ленина,</w:t>
      </w:r>
      <w:r w:rsidR="00047ED0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10 проведено мероприятие </w:t>
      </w:r>
      <w:r w:rsidR="000721E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Профилактическое мероприятие «Вейп – губительная мода», охват 35 человек.</w:t>
      </w:r>
    </w:p>
    <w:p w14:paraId="2EDB942B" w14:textId="77777777" w:rsidR="005F431B" w:rsidRPr="00F05FDB" w:rsidRDefault="005F431B" w:rsidP="000721E8">
      <w:pPr>
        <w:pStyle w:val="af"/>
        <w:spacing w:line="36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Мод</w:t>
      </w:r>
      <w:r w:rsidR="000721E8" w:rsidRPr="00F05FDB">
        <w:rPr>
          <w:rFonts w:ascii="Times New Roman" w:hAnsi="Times New Roman"/>
          <w:sz w:val="28"/>
          <w:szCs w:val="28"/>
        </w:rPr>
        <w:t>ельная библиотека «Для друзей»,</w:t>
      </w:r>
      <w:r w:rsidR="0022092E" w:rsidRPr="00F05FDB">
        <w:rPr>
          <w:rFonts w:ascii="Times New Roman" w:hAnsi="Times New Roman"/>
          <w:sz w:val="28"/>
          <w:szCs w:val="28"/>
        </w:rPr>
        <w:t xml:space="preserve"> у</w:t>
      </w:r>
      <w:r w:rsidRPr="00F05FDB">
        <w:rPr>
          <w:rFonts w:ascii="Times New Roman" w:hAnsi="Times New Roman"/>
          <w:sz w:val="28"/>
          <w:szCs w:val="28"/>
        </w:rPr>
        <w:t>л</w:t>
      </w:r>
      <w:r w:rsidR="003C0E5E" w:rsidRPr="00F05FDB">
        <w:rPr>
          <w:rFonts w:ascii="Times New Roman" w:hAnsi="Times New Roman"/>
          <w:sz w:val="28"/>
          <w:szCs w:val="28"/>
        </w:rPr>
        <w:t>.</w:t>
      </w:r>
      <w:r w:rsidRPr="00F05FDB">
        <w:rPr>
          <w:rFonts w:ascii="Times New Roman" w:hAnsi="Times New Roman"/>
          <w:sz w:val="28"/>
          <w:szCs w:val="28"/>
        </w:rPr>
        <w:t xml:space="preserve"> Голосова,</w:t>
      </w:r>
      <w:r w:rsidR="0022092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20 проведено мероприятие </w:t>
      </w:r>
      <w:r w:rsidR="000721E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color w:val="000000"/>
          <w:sz w:val="28"/>
          <w:szCs w:val="28"/>
        </w:rPr>
        <w:t>Обзор новых книг</w:t>
      </w:r>
      <w:r w:rsidRPr="00F05FDB">
        <w:rPr>
          <w:rFonts w:ascii="Times New Roman" w:hAnsi="Times New Roman"/>
          <w:bCs/>
          <w:color w:val="000000"/>
          <w:sz w:val="28"/>
          <w:szCs w:val="28"/>
        </w:rPr>
        <w:t xml:space="preserve">  «Где найти витамин жизни?», охват 26 человек. </w:t>
      </w:r>
    </w:p>
    <w:p w14:paraId="38D004BF" w14:textId="77777777" w:rsidR="005F431B" w:rsidRPr="00F05FDB" w:rsidRDefault="00C66028" w:rsidP="000721E8">
      <w:pPr>
        <w:pStyle w:val="af"/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Библиотека №</w:t>
      </w:r>
      <w:r w:rsidR="0022092E" w:rsidRPr="00F05FDB">
        <w:rPr>
          <w:rFonts w:ascii="Times New Roman" w:hAnsi="Times New Roman"/>
          <w:sz w:val="28"/>
          <w:szCs w:val="28"/>
        </w:rPr>
        <w:t xml:space="preserve"> 5, у</w:t>
      </w:r>
      <w:r w:rsidRPr="00F05FDB">
        <w:rPr>
          <w:rFonts w:ascii="Times New Roman" w:hAnsi="Times New Roman"/>
          <w:sz w:val="28"/>
          <w:szCs w:val="28"/>
        </w:rPr>
        <w:t>л.</w:t>
      </w:r>
      <w:r w:rsidR="0022092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Октябрьская,</w:t>
      </w:r>
      <w:r w:rsidR="0022092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1 проведено мероприятие </w:t>
      </w:r>
      <w:r w:rsidR="000721E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Познавательный час «Спорт и безопасность»</w:t>
      </w:r>
      <w:r w:rsidR="00F214D6" w:rsidRPr="00F05F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охват 2</w:t>
      </w:r>
      <w:r w:rsidRPr="00F05F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 человека. </w:t>
      </w:r>
    </w:p>
    <w:p w14:paraId="1F52E609" w14:textId="77777777" w:rsidR="008A4A4E" w:rsidRPr="00F05FDB" w:rsidRDefault="008A4A4E" w:rsidP="000721E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Библиотека №</w:t>
      </w:r>
      <w:r w:rsidR="0022092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7</w:t>
      </w:r>
      <w:r w:rsidR="0022092E" w:rsidRPr="00F05FDB">
        <w:rPr>
          <w:rFonts w:ascii="Times New Roman" w:hAnsi="Times New Roman"/>
          <w:sz w:val="28"/>
          <w:szCs w:val="28"/>
        </w:rPr>
        <w:t>, б</w:t>
      </w:r>
      <w:r w:rsidRPr="00F05FDB">
        <w:rPr>
          <w:rFonts w:ascii="Times New Roman" w:hAnsi="Times New Roman"/>
          <w:sz w:val="28"/>
          <w:szCs w:val="28"/>
        </w:rPr>
        <w:t>-р 50 лет Октября,</w:t>
      </w:r>
      <w:r w:rsidR="0022092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55 проведено мероприятие </w:t>
      </w:r>
      <w:r w:rsidR="000721E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  <w:shd w:val="clear" w:color="auto" w:fill="FFFFFF"/>
        </w:rPr>
        <w:t>Урок здоровья «Курить не модно – дыши свободно», охват 30 человек.</w:t>
      </w:r>
    </w:p>
    <w:p w14:paraId="4A4FA828" w14:textId="77777777" w:rsidR="008A4A4E" w:rsidRPr="00F05FDB" w:rsidRDefault="008A4A4E" w:rsidP="000721E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Библиотека №</w:t>
      </w:r>
      <w:r w:rsidR="0022092E" w:rsidRPr="00F05FDB">
        <w:rPr>
          <w:rFonts w:ascii="Times New Roman" w:hAnsi="Times New Roman"/>
          <w:sz w:val="28"/>
          <w:szCs w:val="28"/>
        </w:rPr>
        <w:t xml:space="preserve"> 11</w:t>
      </w:r>
      <w:r w:rsidR="007F1797" w:rsidRPr="00F05FDB">
        <w:rPr>
          <w:rFonts w:ascii="Times New Roman" w:hAnsi="Times New Roman"/>
          <w:sz w:val="28"/>
          <w:szCs w:val="28"/>
        </w:rPr>
        <w:t>,</w:t>
      </w:r>
      <w:r w:rsidR="0022092E" w:rsidRPr="00F05FDB">
        <w:rPr>
          <w:rFonts w:ascii="Times New Roman" w:hAnsi="Times New Roman"/>
          <w:sz w:val="28"/>
          <w:szCs w:val="28"/>
        </w:rPr>
        <w:t xml:space="preserve"> у</w:t>
      </w:r>
      <w:r w:rsidRPr="00F05FDB">
        <w:rPr>
          <w:rFonts w:ascii="Times New Roman" w:hAnsi="Times New Roman"/>
          <w:sz w:val="28"/>
          <w:szCs w:val="28"/>
        </w:rPr>
        <w:t>л.</w:t>
      </w:r>
      <w:r w:rsidR="0022092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Лесная,</w:t>
      </w:r>
      <w:r w:rsidR="0022092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46 проведено мероприятие </w:t>
      </w:r>
      <w:r w:rsidR="000721E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 xml:space="preserve">Социально-правовой час «Знать, чтобы не оступиться», охват 75 человек. </w:t>
      </w:r>
    </w:p>
    <w:p w14:paraId="6CF2EBE8" w14:textId="77777777" w:rsidR="008A4A4E" w:rsidRPr="00F05FDB" w:rsidRDefault="008A4A4E" w:rsidP="000721E8">
      <w:pPr>
        <w:widowControl w:val="0"/>
        <w:snapToGrid w:val="0"/>
        <w:spacing w:line="360" w:lineRule="auto"/>
        <w:ind w:firstLine="708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МБУК «Объединение детских библиотек» проведено мероприятие  </w:t>
      </w:r>
      <w:r w:rsidR="000721E8" w:rsidRPr="00F05FDB">
        <w:rPr>
          <w:sz w:val="28"/>
          <w:szCs w:val="28"/>
        </w:rPr>
        <w:t>«</w:t>
      </w:r>
      <w:r w:rsidRPr="00F05FDB">
        <w:rPr>
          <w:sz w:val="28"/>
          <w:szCs w:val="28"/>
        </w:rPr>
        <w:t xml:space="preserve">Занятие «Полезные привычки». Участники узнали, какие действия помогают жить без вреда для окружающей среды и своего здоровья, охват 212 человек. </w:t>
      </w:r>
    </w:p>
    <w:p w14:paraId="3E511A45" w14:textId="77777777" w:rsidR="008A4A4E" w:rsidRPr="00F05FDB" w:rsidRDefault="008A4A4E" w:rsidP="000721E8">
      <w:pPr>
        <w:widowControl w:val="0"/>
        <w:snapToGrid w:val="0"/>
        <w:spacing w:line="360" w:lineRule="auto"/>
        <w:ind w:firstLine="708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МБУК «Объединение детских библиотек» проведено мероприятие  </w:t>
      </w:r>
      <w:r w:rsidR="000721E8" w:rsidRPr="00F05FDB">
        <w:rPr>
          <w:sz w:val="28"/>
          <w:szCs w:val="28"/>
        </w:rPr>
        <w:t>«</w:t>
      </w:r>
      <w:r w:rsidRPr="00F05FDB">
        <w:rPr>
          <w:sz w:val="28"/>
          <w:szCs w:val="28"/>
        </w:rPr>
        <w:t xml:space="preserve">Программа «Мой настрой».  Занятия по развитию эмоционального интеллекта, охват 1465 человек. </w:t>
      </w:r>
    </w:p>
    <w:p w14:paraId="48698DA0" w14:textId="77777777" w:rsidR="008A4A4E" w:rsidRPr="00F05FDB" w:rsidRDefault="008A4A4E" w:rsidP="000721E8">
      <w:pPr>
        <w:widowControl w:val="0"/>
        <w:snapToGrid w:val="0"/>
        <w:spacing w:line="360" w:lineRule="auto"/>
        <w:ind w:firstLine="708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МБУК «Объединение детских библиотек» проведено мероприятие  </w:t>
      </w:r>
      <w:r w:rsidR="000721E8" w:rsidRPr="00F05FDB">
        <w:rPr>
          <w:sz w:val="28"/>
          <w:szCs w:val="28"/>
        </w:rPr>
        <w:t>«</w:t>
      </w:r>
      <w:r w:rsidRPr="00F05FDB">
        <w:rPr>
          <w:sz w:val="28"/>
          <w:szCs w:val="28"/>
        </w:rPr>
        <w:t xml:space="preserve">Встреча с руководителем Тольяттинского межмуниципального центра общественного здоровья и медицинской профилактики ГБУЗ «Самарский СОЦОЗМП» - лекция «О пользе овощей и фруктов», охват 25 человек. </w:t>
      </w:r>
    </w:p>
    <w:p w14:paraId="146B14AF" w14:textId="77777777" w:rsidR="005F431B" w:rsidRPr="00F05FDB" w:rsidRDefault="008A4A4E" w:rsidP="000721E8">
      <w:pPr>
        <w:pStyle w:val="af"/>
        <w:spacing w:line="36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 xml:space="preserve">МБУК «Объединение детских библиотек» проведено мероприятие  </w:t>
      </w:r>
      <w:r w:rsidR="000721E8" w:rsidRPr="00F05FDB">
        <w:rPr>
          <w:rFonts w:ascii="Times New Roman" w:hAnsi="Times New Roman"/>
          <w:sz w:val="28"/>
          <w:szCs w:val="28"/>
        </w:rPr>
        <w:t>«</w:t>
      </w:r>
      <w:r w:rsidRPr="00F05FDB">
        <w:rPr>
          <w:rFonts w:ascii="Times New Roman" w:hAnsi="Times New Roman"/>
          <w:sz w:val="28"/>
          <w:szCs w:val="28"/>
        </w:rPr>
        <w:t>Встреча с гл.</w:t>
      </w:r>
      <w:r w:rsidR="0022092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врачом ТГКБ №5 Кирсановым А. и заместителем гл.</w:t>
      </w:r>
      <w:r w:rsidR="0022092E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врача, онкологом Ганношенко Е. «О профилактике онкологических заболеваний», охват 16 человек. </w:t>
      </w:r>
    </w:p>
    <w:p w14:paraId="6B054414" w14:textId="77777777" w:rsidR="005F431B" w:rsidRPr="00F05FDB" w:rsidRDefault="0022092E" w:rsidP="000721E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F05FDB">
        <w:rPr>
          <w:sz w:val="28"/>
          <w:szCs w:val="28"/>
        </w:rPr>
        <w:t>МБУК</w:t>
      </w:r>
      <w:r w:rsidR="008A4A4E" w:rsidRPr="00F05FDB">
        <w:rPr>
          <w:sz w:val="28"/>
          <w:szCs w:val="28"/>
        </w:rPr>
        <w:t xml:space="preserve"> «Молодежный драматический театр» проведена </w:t>
      </w:r>
      <w:r w:rsidR="008A4A4E" w:rsidRPr="00F05FDB">
        <w:rPr>
          <w:color w:val="000000"/>
          <w:sz w:val="28"/>
          <w:szCs w:val="28"/>
          <w:shd w:val="clear" w:color="auto" w:fill="FFFFFF"/>
        </w:rPr>
        <w:t xml:space="preserve">встреча с врачом </w:t>
      </w:r>
      <w:hyperlink r:id="rId8" w:anchor="_blank" w:history="1">
        <w:r w:rsidR="008A4A4E" w:rsidRPr="00F05FDB">
          <w:rPr>
            <w:rStyle w:val="af1"/>
            <w:sz w:val="28"/>
            <w:szCs w:val="28"/>
            <w:bdr w:val="none" w:sz="0" w:space="0" w:color="000000"/>
            <w:shd w:val="clear" w:color="auto" w:fill="FFFFFF"/>
          </w:rPr>
          <w:t xml:space="preserve"> ГБУЗ СО «Тольяттинская городская поликлиника №</w:t>
        </w:r>
        <w:r w:rsidR="00441D93" w:rsidRPr="00F05FDB">
          <w:rPr>
            <w:rStyle w:val="af1"/>
            <w:sz w:val="28"/>
            <w:szCs w:val="28"/>
            <w:bdr w:val="none" w:sz="0" w:space="0" w:color="000000"/>
            <w:shd w:val="clear" w:color="auto" w:fill="FFFFFF"/>
          </w:rPr>
          <w:t xml:space="preserve"> </w:t>
        </w:r>
        <w:r w:rsidR="008A4A4E" w:rsidRPr="00F05FDB">
          <w:rPr>
            <w:rStyle w:val="af1"/>
            <w:sz w:val="28"/>
            <w:szCs w:val="28"/>
            <w:bdr w:val="none" w:sz="0" w:space="0" w:color="000000"/>
            <w:shd w:val="clear" w:color="auto" w:fill="FFFFFF"/>
          </w:rPr>
          <w:t>4»</w:t>
        </w:r>
      </w:hyperlink>
      <w:r w:rsidRPr="00F05FDB">
        <w:rPr>
          <w:sz w:val="28"/>
          <w:szCs w:val="28"/>
        </w:rPr>
        <w:t xml:space="preserve"> </w:t>
      </w:r>
      <w:r w:rsidR="008A4A4E" w:rsidRPr="00F05FDB">
        <w:rPr>
          <w:bCs/>
          <w:sz w:val="28"/>
          <w:szCs w:val="28"/>
        </w:rPr>
        <w:t xml:space="preserve">по вопросам профилактики и распространения хронического вирусного гепатита С, охват 70 человек. </w:t>
      </w:r>
    </w:p>
    <w:p w14:paraId="4411B08C" w14:textId="77777777" w:rsidR="008A4A4E" w:rsidRPr="00F05FDB" w:rsidRDefault="008A4A4E" w:rsidP="000721E8">
      <w:pPr>
        <w:spacing w:line="360" w:lineRule="auto"/>
        <w:ind w:firstLine="708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МБУК «Тольяттинский краеведческий музей» проведено мероприятие </w:t>
      </w:r>
      <w:r w:rsidR="000721E8" w:rsidRPr="00F05FDB">
        <w:rPr>
          <w:sz w:val="28"/>
          <w:szCs w:val="28"/>
        </w:rPr>
        <w:t>«</w:t>
      </w:r>
      <w:r w:rsidRPr="00F05FDB">
        <w:rPr>
          <w:sz w:val="28"/>
          <w:szCs w:val="28"/>
        </w:rPr>
        <w:t xml:space="preserve">Профилактика заражения хронического вирусного гепатита С». Проведена разъяснительная работа с персоналом учреждения. Методические рекомендации и памятку Минздрава России разместили на информационных стендах учреждения, охват 30 человек. </w:t>
      </w:r>
    </w:p>
    <w:p w14:paraId="75AEB94E" w14:textId="77777777" w:rsidR="008A4A4E" w:rsidRPr="00F05FDB" w:rsidRDefault="008A4A4E" w:rsidP="000721E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F05FDB">
        <w:rPr>
          <w:sz w:val="28"/>
          <w:szCs w:val="28"/>
        </w:rPr>
        <w:t>МБУК «Тольяттинский краеведческий музей» проведено мероприятие «Профилактика заражения ОРВИ, гриппом, коронавирус</w:t>
      </w:r>
      <w:r w:rsidR="00E32E49" w:rsidRPr="00F05FDB">
        <w:rPr>
          <w:sz w:val="28"/>
          <w:szCs w:val="28"/>
        </w:rPr>
        <w:t xml:space="preserve">ной инфекцией», </w:t>
      </w:r>
      <w:r w:rsidRPr="00F05FDB">
        <w:rPr>
          <w:sz w:val="28"/>
          <w:szCs w:val="28"/>
        </w:rPr>
        <w:t>«О введении ограничительных мероприятий в период эпидемического подъема заболеваемости ОРВИ и гриппом в Самарской области». Проведена разъяснительная работа с персоналом учреждения. Методические рекомендации и памятки разместили на персональных компьютерах, на автоматизированных рабочих местах», охват 43 человека.</w:t>
      </w:r>
    </w:p>
    <w:p w14:paraId="4B07EC5B" w14:textId="77777777" w:rsidR="008E14F5" w:rsidRPr="00F05FDB" w:rsidRDefault="008A4A4E" w:rsidP="000721E8">
      <w:pPr>
        <w:pStyle w:val="af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FDB">
        <w:rPr>
          <w:rFonts w:ascii="Times New Roman" w:hAnsi="Times New Roman" w:cs="Times New Roman"/>
          <w:sz w:val="28"/>
          <w:szCs w:val="28"/>
        </w:rPr>
        <w:t>МБУК «Тольяттинский краеведческий музей»</w:t>
      </w:r>
      <w:r w:rsidR="00E32E49" w:rsidRPr="00F05FDB">
        <w:rPr>
          <w:rFonts w:ascii="Times New Roman" w:hAnsi="Times New Roman" w:cs="Times New Roman"/>
          <w:sz w:val="28"/>
          <w:szCs w:val="28"/>
        </w:rPr>
        <w:t xml:space="preserve"> </w:t>
      </w:r>
      <w:r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мероприятие </w:t>
      </w:r>
      <w:r w:rsidRPr="00F05FDB">
        <w:rPr>
          <w:rFonts w:ascii="Times New Roman" w:hAnsi="Times New Roman"/>
          <w:sz w:val="28"/>
          <w:szCs w:val="28"/>
        </w:rPr>
        <w:t>«Флюорография органов грудной клетки». Проведена разъяснительная работа с персоналом учреждения. Осуществляется контроль прохождения флюорографического обследования согласно требованиям СанПиН 3.3686-21. Обследования проводятся по графику, охват 43 человека.</w:t>
      </w:r>
    </w:p>
    <w:p w14:paraId="0A034531" w14:textId="77777777" w:rsidR="008E14F5" w:rsidRPr="00F05FDB" w:rsidRDefault="008A4A4E" w:rsidP="000721E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 w:cs="Times New Roman"/>
          <w:sz w:val="28"/>
          <w:szCs w:val="28"/>
        </w:rPr>
        <w:t>МБУК «Тольяттинский краеведческий музей»</w:t>
      </w:r>
      <w:r w:rsidR="00E32E49" w:rsidRPr="00F05FDB">
        <w:rPr>
          <w:rFonts w:ascii="Times New Roman" w:hAnsi="Times New Roman" w:cs="Times New Roman"/>
          <w:sz w:val="28"/>
          <w:szCs w:val="28"/>
        </w:rPr>
        <w:t xml:space="preserve"> </w:t>
      </w:r>
      <w:r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мероприятие </w:t>
      </w:r>
      <w:r w:rsidRPr="00F05FDB">
        <w:rPr>
          <w:rFonts w:ascii="Times New Roman" w:hAnsi="Times New Roman"/>
          <w:sz w:val="28"/>
          <w:szCs w:val="28"/>
        </w:rPr>
        <w:t>«Диспансеризация сотрудников». Проведена разъяснительная работа с персоналом учреждения «О проведении медицинских осмотров и диспансеризации работников». Обследования проводятся по графику, охват 42 человека.</w:t>
      </w:r>
    </w:p>
    <w:p w14:paraId="3A820C05" w14:textId="77777777" w:rsidR="008A4A4E" w:rsidRPr="00F05FDB" w:rsidRDefault="008A4A4E" w:rsidP="000721E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 w:cs="Times New Roman"/>
          <w:sz w:val="28"/>
          <w:szCs w:val="28"/>
        </w:rPr>
        <w:t>МБУК «Тольяттинский краеведческий музей»</w:t>
      </w:r>
      <w:r w:rsidR="00C41C3A" w:rsidRPr="00F05FDB">
        <w:rPr>
          <w:rFonts w:ascii="Times New Roman" w:hAnsi="Times New Roman" w:cs="Times New Roman"/>
          <w:sz w:val="28"/>
          <w:szCs w:val="28"/>
        </w:rPr>
        <w:t xml:space="preserve"> </w:t>
      </w:r>
      <w:r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мероприятие </w:t>
      </w:r>
      <w:r w:rsidRPr="00F05FDB">
        <w:rPr>
          <w:rFonts w:ascii="Times New Roman" w:hAnsi="Times New Roman"/>
          <w:sz w:val="28"/>
          <w:szCs w:val="28"/>
        </w:rPr>
        <w:t>«Зимние опасности». Распространены памятки, доведена информация до всех сотрудников учреждения об опасностях в зимний период: гололед, лёд с крыш зданий, сосульки, снег, обморожения. Проведены внеплановые и целевые инструктажи с сотрудниками, охват 43 человека.</w:t>
      </w:r>
    </w:p>
    <w:p w14:paraId="2A13DD88" w14:textId="77777777" w:rsidR="008A4A4E" w:rsidRPr="00F05FDB" w:rsidRDefault="008A4A4E" w:rsidP="000721E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 w:cs="Times New Roman"/>
          <w:sz w:val="28"/>
          <w:szCs w:val="28"/>
        </w:rPr>
        <w:t>МБУК «Тольяттинский краеведческий музей»</w:t>
      </w:r>
      <w:r w:rsidR="00C41C3A" w:rsidRPr="00F05FDB">
        <w:rPr>
          <w:rFonts w:ascii="Times New Roman" w:hAnsi="Times New Roman" w:cs="Times New Roman"/>
          <w:sz w:val="28"/>
          <w:szCs w:val="28"/>
        </w:rPr>
        <w:t xml:space="preserve"> </w:t>
      </w:r>
      <w:r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мероприятие </w:t>
      </w:r>
      <w:r w:rsidR="000721E8"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05FDB">
        <w:rPr>
          <w:rFonts w:ascii="Times New Roman" w:hAnsi="Times New Roman"/>
          <w:sz w:val="28"/>
          <w:szCs w:val="28"/>
        </w:rPr>
        <w:t xml:space="preserve">Практическая школа первой помощи». Провели встречу с врачом скорой помощи с практическим обучением сотрудников учреждения первой помощи на тему: «Оказание первой помощи при несчастных случаях и внезапных заболеваниях на производстве», охват 40 человек. </w:t>
      </w:r>
    </w:p>
    <w:p w14:paraId="57266958" w14:textId="77777777" w:rsidR="008A4A4E" w:rsidRPr="00F05FDB" w:rsidRDefault="00204168" w:rsidP="000721E8">
      <w:pPr>
        <w:pStyle w:val="af"/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05FDB">
        <w:rPr>
          <w:rFonts w:ascii="Times New Roman" w:hAnsi="Times New Roman" w:cs="Times New Roman"/>
          <w:sz w:val="28"/>
          <w:szCs w:val="28"/>
        </w:rPr>
        <w:t>МБУК «Тольяттинский краеведческий музей»</w:t>
      </w:r>
      <w:r w:rsidR="00C41C3A" w:rsidRPr="00F05FDB">
        <w:rPr>
          <w:rFonts w:ascii="Times New Roman" w:hAnsi="Times New Roman" w:cs="Times New Roman"/>
          <w:sz w:val="28"/>
          <w:szCs w:val="28"/>
        </w:rPr>
        <w:t xml:space="preserve"> </w:t>
      </w:r>
      <w:r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мероприятие </w:t>
      </w:r>
      <w:r w:rsidR="008E6EDF"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05FDB">
        <w:rPr>
          <w:rFonts w:ascii="Times New Roman" w:hAnsi="Times New Roman"/>
          <w:sz w:val="28"/>
          <w:szCs w:val="28"/>
        </w:rPr>
        <w:t>Встреча горожан с легендой спорта Н.М.</w:t>
      </w:r>
      <w:r w:rsidR="00C41C3A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Михайловым, </w:t>
      </w:r>
      <w:r w:rsidRPr="00F05F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76-кратным чемпионом России и 11-кратным рекордсменом России по лёгкой атлетике</w:t>
      </w:r>
      <w:r w:rsidR="008E6EDF" w:rsidRPr="00F05F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Pr="00F05F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охват 17 человек.</w:t>
      </w:r>
    </w:p>
    <w:p w14:paraId="77A444FC" w14:textId="77777777" w:rsidR="00204168" w:rsidRPr="00F05FDB" w:rsidRDefault="00204168" w:rsidP="000721E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 w:cs="Times New Roman"/>
          <w:sz w:val="28"/>
          <w:szCs w:val="28"/>
        </w:rPr>
        <w:t>МБУК «Тольяттинский краеведческий музей»</w:t>
      </w:r>
      <w:r w:rsidR="00C41C3A" w:rsidRPr="00F05FDB">
        <w:rPr>
          <w:rFonts w:ascii="Times New Roman" w:hAnsi="Times New Roman" w:cs="Times New Roman"/>
          <w:sz w:val="28"/>
          <w:szCs w:val="28"/>
        </w:rPr>
        <w:t xml:space="preserve"> </w:t>
      </w:r>
      <w:r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</w:t>
      </w:r>
      <w:r w:rsidR="00E42FA3"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мероприятие «Л</w:t>
      </w:r>
      <w:r w:rsidRPr="00F05FDB">
        <w:rPr>
          <w:rFonts w:ascii="Times New Roman" w:hAnsi="Times New Roman"/>
          <w:sz w:val="28"/>
          <w:szCs w:val="28"/>
        </w:rPr>
        <w:t>екция А.В.</w:t>
      </w:r>
      <w:r w:rsidR="00252E17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>Чубаркина</w:t>
      </w:r>
      <w:r w:rsidR="00252E17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«Активное долголетие. Как сохранить себя для долгой и счастливой жизни», охват 56 человек. </w:t>
      </w:r>
    </w:p>
    <w:p w14:paraId="73F76696" w14:textId="77777777" w:rsidR="008A4A4E" w:rsidRPr="00F05FDB" w:rsidRDefault="00204168" w:rsidP="000721E8">
      <w:pPr>
        <w:pStyle w:val="af"/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05FDB">
        <w:rPr>
          <w:rFonts w:ascii="Times New Roman" w:hAnsi="Times New Roman" w:cs="Times New Roman"/>
          <w:sz w:val="28"/>
          <w:szCs w:val="28"/>
        </w:rPr>
        <w:t>МБУК «Тольяттинский краеведческий музей»</w:t>
      </w:r>
      <w:r w:rsidR="00252E17" w:rsidRPr="00F05FDB">
        <w:rPr>
          <w:rFonts w:ascii="Times New Roman" w:hAnsi="Times New Roman" w:cs="Times New Roman"/>
          <w:sz w:val="28"/>
          <w:szCs w:val="28"/>
        </w:rPr>
        <w:t xml:space="preserve"> </w:t>
      </w:r>
      <w:r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</w:t>
      </w:r>
      <w:r w:rsidR="00E77D9E"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мероприятие «В</w:t>
      </w:r>
      <w:r w:rsidRPr="00F05FDB">
        <w:rPr>
          <w:rFonts w:ascii="Times New Roman" w:hAnsi="Times New Roman"/>
          <w:sz w:val="28"/>
          <w:szCs w:val="28"/>
        </w:rPr>
        <w:t xml:space="preserve">стреча студентов  </w:t>
      </w:r>
      <w:r w:rsidRPr="00F05F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специальности «Физическая культура» Тольяттинского социально-педагогического колледжа </w:t>
      </w:r>
      <w:r w:rsidRPr="00F05FDB">
        <w:rPr>
          <w:rFonts w:ascii="Times New Roman" w:hAnsi="Times New Roman"/>
          <w:sz w:val="28"/>
          <w:szCs w:val="28"/>
        </w:rPr>
        <w:t>с легендой спорта Н.М.</w:t>
      </w:r>
      <w:r w:rsidR="00252E17" w:rsidRPr="00F05FDB">
        <w:rPr>
          <w:rFonts w:ascii="Times New Roman" w:hAnsi="Times New Roman"/>
          <w:sz w:val="28"/>
          <w:szCs w:val="28"/>
        </w:rPr>
        <w:t xml:space="preserve"> </w:t>
      </w:r>
      <w:r w:rsidRPr="00F05FDB">
        <w:rPr>
          <w:rFonts w:ascii="Times New Roman" w:hAnsi="Times New Roman"/>
          <w:sz w:val="28"/>
          <w:szCs w:val="28"/>
        </w:rPr>
        <w:t xml:space="preserve">Михайловым, </w:t>
      </w:r>
      <w:r w:rsidRPr="00F05F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76-кратным чемпионом России и 11-кратным рекордсменом России по лёгкой атлетике, охват 56 человек. </w:t>
      </w:r>
    </w:p>
    <w:p w14:paraId="7527902F" w14:textId="77777777" w:rsidR="00204168" w:rsidRPr="00F05FDB" w:rsidRDefault="00204168" w:rsidP="00C42964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 w:cs="Times New Roman"/>
          <w:sz w:val="28"/>
          <w:szCs w:val="28"/>
        </w:rPr>
        <w:t>МБУК «Тольяттинский краеведческий музей»</w:t>
      </w:r>
      <w:r w:rsidR="00252E17" w:rsidRPr="00F05FDB">
        <w:rPr>
          <w:rFonts w:ascii="Times New Roman" w:hAnsi="Times New Roman" w:cs="Times New Roman"/>
          <w:sz w:val="28"/>
          <w:szCs w:val="28"/>
        </w:rPr>
        <w:t xml:space="preserve"> </w:t>
      </w:r>
      <w:r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мероприятие </w:t>
      </w:r>
      <w:r w:rsidRPr="00F05FDB">
        <w:rPr>
          <w:rFonts w:ascii="Times New Roman" w:hAnsi="Times New Roman"/>
          <w:sz w:val="28"/>
          <w:szCs w:val="28"/>
        </w:rPr>
        <w:t>«День здоровья». Корпоративное мероприятие сотрудников МБУК ТКМ с выездом на природу, охват 30 человек.</w:t>
      </w:r>
    </w:p>
    <w:p w14:paraId="09D3597B" w14:textId="77777777" w:rsidR="00204168" w:rsidRPr="00F05FDB" w:rsidRDefault="00E42FA3" w:rsidP="00C42964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 w:cs="Times New Roman"/>
          <w:sz w:val="28"/>
          <w:szCs w:val="28"/>
        </w:rPr>
        <w:t>МБУК «Тольяттинский краеведческий музей»</w:t>
      </w:r>
      <w:r w:rsidR="00984CBC" w:rsidRPr="00F05FDB">
        <w:rPr>
          <w:rFonts w:ascii="Times New Roman" w:hAnsi="Times New Roman" w:cs="Times New Roman"/>
          <w:sz w:val="28"/>
          <w:szCs w:val="28"/>
        </w:rPr>
        <w:t xml:space="preserve"> </w:t>
      </w:r>
      <w:r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</w:t>
      </w:r>
      <w:r w:rsidR="00DE638E"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77D9E"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мероприятие «</w:t>
      </w:r>
      <w:r w:rsidR="00E77D9E" w:rsidRPr="00F05FDB">
        <w:rPr>
          <w:rFonts w:ascii="Times New Roman" w:hAnsi="Times New Roman"/>
          <w:sz w:val="28"/>
          <w:szCs w:val="28"/>
        </w:rPr>
        <w:t>П</w:t>
      </w:r>
      <w:r w:rsidRPr="00F05FDB">
        <w:rPr>
          <w:rFonts w:ascii="Times New Roman" w:hAnsi="Times New Roman"/>
          <w:sz w:val="28"/>
          <w:szCs w:val="28"/>
        </w:rPr>
        <w:t>ешеходная экскурсия  «Войди в лес другом»</w:t>
      </w:r>
      <w:r w:rsidR="00E77D9E" w:rsidRPr="00F05FDB">
        <w:rPr>
          <w:rFonts w:ascii="Times New Roman" w:hAnsi="Times New Roman"/>
          <w:sz w:val="28"/>
          <w:szCs w:val="28"/>
        </w:rPr>
        <w:t xml:space="preserve">, охват 25 человек. </w:t>
      </w:r>
    </w:p>
    <w:p w14:paraId="0C1C87A6" w14:textId="77777777" w:rsidR="00E77D9E" w:rsidRPr="00F05FDB" w:rsidRDefault="00E77D9E" w:rsidP="00C42964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 w:cs="Times New Roman"/>
          <w:sz w:val="28"/>
          <w:szCs w:val="28"/>
        </w:rPr>
        <w:t>МБУК «Тольяттинский краеведческий музей»</w:t>
      </w:r>
      <w:r w:rsidR="00984CBC" w:rsidRPr="00F05FDB">
        <w:rPr>
          <w:rFonts w:ascii="Times New Roman" w:hAnsi="Times New Roman" w:cs="Times New Roman"/>
          <w:sz w:val="28"/>
          <w:szCs w:val="28"/>
        </w:rPr>
        <w:t xml:space="preserve"> </w:t>
      </w:r>
      <w:r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</w:t>
      </w:r>
      <w:r w:rsidR="00984CBC"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638E"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>3 мероприятия</w:t>
      </w:r>
      <w:r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</w:t>
      </w:r>
      <w:r w:rsidRPr="00F05FDB">
        <w:rPr>
          <w:rFonts w:ascii="Times New Roman" w:hAnsi="Times New Roman"/>
          <w:sz w:val="28"/>
          <w:szCs w:val="28"/>
        </w:rPr>
        <w:t>Пешеходная экскурсия «Здесь начинается город»</w:t>
      </w:r>
      <w:r w:rsidR="004D34F1" w:rsidRPr="00F05FDB">
        <w:rPr>
          <w:rFonts w:ascii="Times New Roman" w:hAnsi="Times New Roman"/>
          <w:sz w:val="28"/>
          <w:szCs w:val="28"/>
        </w:rPr>
        <w:t xml:space="preserve">, охват </w:t>
      </w:r>
      <w:r w:rsidR="00A26725" w:rsidRPr="00F05FDB">
        <w:rPr>
          <w:rFonts w:ascii="Times New Roman" w:hAnsi="Times New Roman"/>
          <w:sz w:val="28"/>
          <w:szCs w:val="28"/>
        </w:rPr>
        <w:t>3</w:t>
      </w:r>
      <w:r w:rsidR="004D34F1" w:rsidRPr="00F05FDB">
        <w:rPr>
          <w:rFonts w:ascii="Times New Roman" w:hAnsi="Times New Roman"/>
          <w:sz w:val="28"/>
          <w:szCs w:val="28"/>
        </w:rPr>
        <w:t>7</w:t>
      </w:r>
      <w:r w:rsidRPr="00F05FDB">
        <w:rPr>
          <w:rFonts w:ascii="Times New Roman" w:hAnsi="Times New Roman"/>
          <w:sz w:val="28"/>
          <w:szCs w:val="28"/>
        </w:rPr>
        <w:t xml:space="preserve"> человек. </w:t>
      </w:r>
    </w:p>
    <w:p w14:paraId="3D8C951D" w14:textId="77777777" w:rsidR="00204168" w:rsidRPr="00F05FDB" w:rsidRDefault="00E77D9E" w:rsidP="00C42964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 w:cs="Times New Roman"/>
          <w:sz w:val="28"/>
          <w:szCs w:val="28"/>
        </w:rPr>
        <w:t>МБУК «Тольяттинский краеведческий музей»</w:t>
      </w:r>
      <w:r w:rsidR="00984CBC" w:rsidRPr="00F05FDB">
        <w:rPr>
          <w:rFonts w:ascii="Times New Roman" w:hAnsi="Times New Roman" w:cs="Times New Roman"/>
          <w:sz w:val="28"/>
          <w:szCs w:val="28"/>
        </w:rPr>
        <w:t xml:space="preserve"> </w:t>
      </w:r>
      <w:r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</w:t>
      </w:r>
      <w:r w:rsidR="00204131"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 w:rsidR="00204131"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F05FDB">
        <w:rPr>
          <w:rFonts w:ascii="Times New Roman" w:hAnsi="Times New Roman"/>
          <w:sz w:val="28"/>
          <w:szCs w:val="28"/>
        </w:rPr>
        <w:t>Пешеходная экскурсия «Старый добрый центр»,</w:t>
      </w:r>
      <w:r w:rsidR="004D34F1" w:rsidRPr="00F05FDB">
        <w:rPr>
          <w:rFonts w:ascii="Times New Roman" w:hAnsi="Times New Roman"/>
          <w:sz w:val="28"/>
          <w:szCs w:val="28"/>
        </w:rPr>
        <w:t xml:space="preserve"> охват </w:t>
      </w:r>
      <w:r w:rsidR="00204131" w:rsidRPr="00F05FDB">
        <w:rPr>
          <w:rFonts w:ascii="Times New Roman" w:hAnsi="Times New Roman"/>
          <w:sz w:val="28"/>
          <w:szCs w:val="28"/>
        </w:rPr>
        <w:t>55</w:t>
      </w:r>
      <w:r w:rsidR="004D34F1" w:rsidRPr="00F05FDB">
        <w:rPr>
          <w:rFonts w:ascii="Times New Roman" w:hAnsi="Times New Roman"/>
          <w:sz w:val="28"/>
          <w:szCs w:val="28"/>
        </w:rPr>
        <w:t xml:space="preserve"> человек</w:t>
      </w:r>
      <w:r w:rsidRPr="00F05FDB">
        <w:rPr>
          <w:rFonts w:ascii="Times New Roman" w:hAnsi="Times New Roman"/>
          <w:sz w:val="28"/>
          <w:szCs w:val="28"/>
        </w:rPr>
        <w:t>.</w:t>
      </w:r>
    </w:p>
    <w:p w14:paraId="55416103" w14:textId="77777777" w:rsidR="00204168" w:rsidRPr="00F05FDB" w:rsidRDefault="00E77D9E" w:rsidP="00C42964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 w:cs="Times New Roman"/>
          <w:sz w:val="28"/>
          <w:szCs w:val="28"/>
        </w:rPr>
        <w:t>МБУК «Тольяттинский краеведческий музей»</w:t>
      </w:r>
      <w:r w:rsidR="00984CBC" w:rsidRPr="00F05FDB">
        <w:rPr>
          <w:rFonts w:ascii="Times New Roman" w:hAnsi="Times New Roman" w:cs="Times New Roman"/>
          <w:sz w:val="28"/>
          <w:szCs w:val="28"/>
        </w:rPr>
        <w:t xml:space="preserve"> </w:t>
      </w:r>
      <w:r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</w:t>
      </w:r>
      <w:r w:rsidR="00E32EC8"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60FA"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мероприятия </w:t>
      </w:r>
      <w:r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F05FDB">
        <w:rPr>
          <w:rFonts w:ascii="Times New Roman" w:hAnsi="Times New Roman"/>
          <w:sz w:val="28"/>
          <w:szCs w:val="28"/>
        </w:rPr>
        <w:t xml:space="preserve">Пешеходная экскурсия  «Город в городе», охват </w:t>
      </w:r>
      <w:r w:rsidR="00A26725" w:rsidRPr="00F05FDB">
        <w:rPr>
          <w:rFonts w:ascii="Times New Roman" w:hAnsi="Times New Roman"/>
          <w:sz w:val="28"/>
          <w:szCs w:val="28"/>
        </w:rPr>
        <w:t>36</w:t>
      </w:r>
      <w:r w:rsidRPr="00F05FDB">
        <w:rPr>
          <w:rFonts w:ascii="Times New Roman" w:hAnsi="Times New Roman"/>
          <w:sz w:val="28"/>
          <w:szCs w:val="28"/>
        </w:rPr>
        <w:t xml:space="preserve"> человек.</w:t>
      </w:r>
    </w:p>
    <w:p w14:paraId="48338402" w14:textId="77777777" w:rsidR="003360FA" w:rsidRPr="00F05FDB" w:rsidRDefault="00984CBC" w:rsidP="00C42964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 w:cs="Times New Roman"/>
          <w:sz w:val="28"/>
          <w:szCs w:val="28"/>
        </w:rPr>
        <w:t xml:space="preserve">МБУК </w:t>
      </w:r>
      <w:r w:rsidR="00CD7AD0" w:rsidRPr="00F05FDB">
        <w:rPr>
          <w:rFonts w:ascii="Times New Roman" w:hAnsi="Times New Roman" w:cs="Times New Roman"/>
          <w:sz w:val="28"/>
          <w:szCs w:val="28"/>
        </w:rPr>
        <w:t>«Тольяттинский краеведческий музей»</w:t>
      </w:r>
      <w:r w:rsidRPr="00F05FDB">
        <w:rPr>
          <w:rFonts w:ascii="Times New Roman" w:hAnsi="Times New Roman" w:cs="Times New Roman"/>
          <w:sz w:val="28"/>
          <w:szCs w:val="28"/>
        </w:rPr>
        <w:t xml:space="preserve"> </w:t>
      </w:r>
      <w:r w:rsidR="00CD7AD0"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</w:t>
      </w:r>
      <w:r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7AD0"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</w:t>
      </w:r>
      <w:r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7AD0"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7AD0" w:rsidRPr="00F05FDB">
        <w:rPr>
          <w:rFonts w:ascii="Times New Roman" w:hAnsi="Times New Roman"/>
          <w:sz w:val="28"/>
          <w:szCs w:val="28"/>
        </w:rPr>
        <w:t xml:space="preserve">Пешеходная экскурсия «Старый добрый центр» (для 8 «Б» МБУ «Школа №10»), охват 27 человек. </w:t>
      </w:r>
    </w:p>
    <w:p w14:paraId="7B5C2B59" w14:textId="77777777" w:rsidR="00CD7AD0" w:rsidRPr="00F05FDB" w:rsidRDefault="00CD7AD0" w:rsidP="00C42964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 w:cs="Times New Roman"/>
          <w:sz w:val="28"/>
          <w:szCs w:val="28"/>
        </w:rPr>
        <w:t>МБУК «Тольяттинский краеведческий музей»</w:t>
      </w:r>
      <w:r w:rsidR="006D746D" w:rsidRPr="00F05FDB">
        <w:rPr>
          <w:rFonts w:ascii="Times New Roman" w:hAnsi="Times New Roman" w:cs="Times New Roman"/>
          <w:sz w:val="28"/>
          <w:szCs w:val="28"/>
        </w:rPr>
        <w:t xml:space="preserve"> </w:t>
      </w:r>
      <w:r w:rsidRPr="00F05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 мероприятие «</w:t>
      </w:r>
      <w:r w:rsidRPr="00F05FDB">
        <w:rPr>
          <w:rFonts w:ascii="Times New Roman" w:hAnsi="Times New Roman"/>
          <w:sz w:val="28"/>
          <w:szCs w:val="28"/>
        </w:rPr>
        <w:t xml:space="preserve">Пешеходная экскурсия «Старый добрый центр» (для 8 «А» МБУ «Школа №10»), охват 27 человек. </w:t>
      </w:r>
    </w:p>
    <w:p w14:paraId="19F7E162" w14:textId="77777777" w:rsidR="00CD7AD0" w:rsidRPr="00F05FDB" w:rsidRDefault="00CD7AD0" w:rsidP="00C42964">
      <w:pPr>
        <w:widowControl w:val="0"/>
        <w:snapToGrid w:val="0"/>
        <w:spacing w:line="360" w:lineRule="auto"/>
        <w:ind w:firstLine="708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МАУ «Культурный Центр  Автоград» проведено мероприятие </w:t>
      </w:r>
      <w:r w:rsidR="006724BE" w:rsidRPr="00F05FDB">
        <w:rPr>
          <w:sz w:val="28"/>
          <w:szCs w:val="28"/>
        </w:rPr>
        <w:t>«</w:t>
      </w:r>
      <w:r w:rsidRPr="00F05FDB">
        <w:rPr>
          <w:sz w:val="28"/>
          <w:szCs w:val="28"/>
        </w:rPr>
        <w:t xml:space="preserve">Городской фестиваль «Счастье» «Опыт, знание, успех!» (работа интерактивных площадок), охват 1200 человек. </w:t>
      </w:r>
    </w:p>
    <w:p w14:paraId="558E1D61" w14:textId="77777777" w:rsidR="006724BE" w:rsidRPr="00F05FDB" w:rsidRDefault="006724BE" w:rsidP="00C42964">
      <w:pPr>
        <w:widowControl w:val="0"/>
        <w:snapToGrid w:val="0"/>
        <w:spacing w:line="360" w:lineRule="auto"/>
        <w:ind w:firstLine="708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МАУ «Культурный Центр  Автоград» проведено мероприятие «Фестиваль «Активное долголетие», охват 100 человек. </w:t>
      </w:r>
    </w:p>
    <w:p w14:paraId="4809F598" w14:textId="77777777" w:rsidR="006724BE" w:rsidRPr="00F05FDB" w:rsidRDefault="006724BE" w:rsidP="00C42964">
      <w:pPr>
        <w:widowControl w:val="0"/>
        <w:snapToGrid w:val="0"/>
        <w:spacing w:line="360" w:lineRule="auto"/>
        <w:ind w:firstLine="708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МАУ «Культурный Центр  Автоград» проведено мероприятие «Интерактивная программа «Я выбираю жизнь!», охват 300 человек.</w:t>
      </w:r>
    </w:p>
    <w:p w14:paraId="411F9C83" w14:textId="77777777" w:rsidR="00CD7AD0" w:rsidRPr="00F05FDB" w:rsidRDefault="006724BE" w:rsidP="00C42964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 ДО</w:t>
      </w:r>
      <w:r w:rsidR="006D746D" w:rsidRPr="00F05FDB">
        <w:rPr>
          <w:rFonts w:ascii="Times New Roman" w:hAnsi="Times New Roman"/>
          <w:sz w:val="28"/>
          <w:szCs w:val="28"/>
        </w:rPr>
        <w:t xml:space="preserve"> ДШИ </w:t>
      </w:r>
      <w:r w:rsidRPr="00F05FDB">
        <w:rPr>
          <w:rFonts w:ascii="Times New Roman" w:hAnsi="Times New Roman"/>
          <w:sz w:val="28"/>
          <w:szCs w:val="28"/>
        </w:rPr>
        <w:t>«Гармония» проведено мероприятие «Выездная лекция по вопросам пропаганды здорового образа жизни населения, сохранения и укрепления здоровья детей и подростков, изменения отношения к своему здоровью и к вредным привычкам, профилактике неинфекционных заболеваний (День здоровья)</w:t>
      </w:r>
      <w:r w:rsidR="00437D28" w:rsidRPr="00F05FDB">
        <w:rPr>
          <w:rFonts w:ascii="Times New Roman" w:hAnsi="Times New Roman"/>
          <w:sz w:val="28"/>
          <w:szCs w:val="28"/>
        </w:rPr>
        <w:t xml:space="preserve">», охват 40 человек. </w:t>
      </w:r>
    </w:p>
    <w:p w14:paraId="74C434B0" w14:textId="77777777" w:rsidR="003360FA" w:rsidRPr="00F05FDB" w:rsidRDefault="0078428F" w:rsidP="00C42964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 xml:space="preserve">МБУ ДО ДШИ </w:t>
      </w:r>
      <w:r w:rsidR="00437D28" w:rsidRPr="00F05FDB">
        <w:rPr>
          <w:rFonts w:ascii="Times New Roman" w:hAnsi="Times New Roman"/>
          <w:sz w:val="28"/>
          <w:szCs w:val="28"/>
        </w:rPr>
        <w:t>«Гармония» проведено мероприятие «</w:t>
      </w:r>
      <w:r w:rsidR="00C42964" w:rsidRPr="00F05FDB">
        <w:rPr>
          <w:rFonts w:ascii="Times New Roman" w:hAnsi="Times New Roman"/>
          <w:sz w:val="28"/>
          <w:szCs w:val="28"/>
        </w:rPr>
        <w:t>Концерт –</w:t>
      </w:r>
      <w:r w:rsidR="00963357" w:rsidRPr="00F05FDB">
        <w:rPr>
          <w:rFonts w:ascii="Times New Roman" w:hAnsi="Times New Roman"/>
          <w:sz w:val="28"/>
          <w:szCs w:val="28"/>
        </w:rPr>
        <w:t xml:space="preserve"> </w:t>
      </w:r>
      <w:r w:rsidR="00C42964" w:rsidRPr="00F05FDB">
        <w:rPr>
          <w:rFonts w:ascii="Times New Roman" w:hAnsi="Times New Roman"/>
          <w:sz w:val="28"/>
          <w:szCs w:val="28"/>
        </w:rPr>
        <w:t>мероприятие «</w:t>
      </w:r>
      <w:r w:rsidR="00437D28" w:rsidRPr="00F05FDB">
        <w:rPr>
          <w:rFonts w:ascii="Times New Roman" w:hAnsi="Times New Roman"/>
          <w:sz w:val="28"/>
          <w:szCs w:val="28"/>
        </w:rPr>
        <w:t>День здоровья» обучающимися для жителей 5 квартала», охват 171 человек.</w:t>
      </w:r>
    </w:p>
    <w:p w14:paraId="262641BE" w14:textId="77777777" w:rsidR="00437D28" w:rsidRPr="00F05FDB" w:rsidRDefault="00437D28" w:rsidP="00C42964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 xml:space="preserve">МБУ </w:t>
      </w:r>
      <w:r w:rsidR="0078428F" w:rsidRPr="00F05FDB">
        <w:rPr>
          <w:rFonts w:ascii="Times New Roman" w:hAnsi="Times New Roman"/>
          <w:sz w:val="28"/>
          <w:szCs w:val="28"/>
        </w:rPr>
        <w:t xml:space="preserve">ДО ДШИ </w:t>
      </w:r>
      <w:r w:rsidRPr="00F05FDB">
        <w:rPr>
          <w:rFonts w:ascii="Times New Roman" w:hAnsi="Times New Roman"/>
          <w:sz w:val="28"/>
          <w:szCs w:val="28"/>
        </w:rPr>
        <w:t>«Гармония» проведено мероприятие «Выездная лекция по вопросам пропаганды здорового образа жизни населения, сохранения и укрепления здоровья детей и подростков, изменения отношения к своему здоровью и к вредным привычкам, профилактике неинфекционных заболеваний (День здоровья)», охват 37 человек.</w:t>
      </w:r>
    </w:p>
    <w:p w14:paraId="24B4EEF7" w14:textId="77777777" w:rsidR="00437D28" w:rsidRPr="00F05FDB" w:rsidRDefault="00FE0F34" w:rsidP="00C42964">
      <w:pPr>
        <w:pStyle w:val="a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 xml:space="preserve">МБУ ДО ДШИ </w:t>
      </w:r>
      <w:r w:rsidR="00437D28" w:rsidRPr="00F05FDB">
        <w:rPr>
          <w:rFonts w:ascii="Times New Roman" w:hAnsi="Times New Roman" w:cs="Times New Roman"/>
          <w:sz w:val="28"/>
          <w:szCs w:val="28"/>
        </w:rPr>
        <w:t>№ 1 проведено мероприятие «Организация художественных пленэров на природе с учащимися, направленных на популяризацию здорового образа жизни», охват 38 человек.</w:t>
      </w:r>
    </w:p>
    <w:p w14:paraId="4C404482" w14:textId="77777777" w:rsidR="00437D28" w:rsidRPr="00F05FDB" w:rsidRDefault="00FE0F34" w:rsidP="00C42964">
      <w:pPr>
        <w:widowControl w:val="0"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МБУ ДО ДШИ </w:t>
      </w:r>
      <w:r w:rsidR="00437D28" w:rsidRPr="00F05FDB">
        <w:rPr>
          <w:sz w:val="28"/>
          <w:szCs w:val="28"/>
        </w:rPr>
        <w:t xml:space="preserve">№ 1 проведено мероприятие «Проведение в рамках учебных занятий уроков на тему: «Мы за здоровый образ жизни!», охват 220 человек. </w:t>
      </w:r>
    </w:p>
    <w:p w14:paraId="589113B4" w14:textId="77777777" w:rsidR="00437D28" w:rsidRPr="00F05FDB" w:rsidRDefault="00FE0F34" w:rsidP="009D4E48">
      <w:pPr>
        <w:widowControl w:val="0"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МБУ ДО</w:t>
      </w:r>
      <w:r w:rsidR="00607D49" w:rsidRPr="00F05FDB">
        <w:rPr>
          <w:sz w:val="28"/>
          <w:szCs w:val="28"/>
        </w:rPr>
        <w:t xml:space="preserve"> ДМШ</w:t>
      </w:r>
      <w:r w:rsidRPr="00F05FDB">
        <w:rPr>
          <w:sz w:val="28"/>
          <w:szCs w:val="28"/>
        </w:rPr>
        <w:t xml:space="preserve"> </w:t>
      </w:r>
      <w:r w:rsidR="00437D28" w:rsidRPr="00F05FDB">
        <w:rPr>
          <w:sz w:val="28"/>
          <w:szCs w:val="28"/>
        </w:rPr>
        <w:t xml:space="preserve">№ 3 проведено мероприятие «Беседа  с учащимися  средних и старших классов на тему: «Здоровый образ жизни – почему это важно», охват 57 человек. </w:t>
      </w:r>
    </w:p>
    <w:p w14:paraId="50ADD07C" w14:textId="77777777" w:rsidR="00437D28" w:rsidRPr="00F05FDB" w:rsidRDefault="009D4E48" w:rsidP="009D4E48">
      <w:pPr>
        <w:shd w:val="clear" w:color="auto" w:fill="FFFFFF"/>
        <w:tabs>
          <w:tab w:val="left" w:pos="1134"/>
        </w:tabs>
        <w:snapToGrid w:val="0"/>
        <w:spacing w:line="360" w:lineRule="auto"/>
        <w:jc w:val="both"/>
        <w:rPr>
          <w:sz w:val="28"/>
          <w:szCs w:val="28"/>
        </w:rPr>
      </w:pPr>
      <w:r w:rsidRPr="00F05FDB">
        <w:rPr>
          <w:sz w:val="28"/>
          <w:szCs w:val="28"/>
        </w:rPr>
        <w:tab/>
      </w:r>
      <w:r w:rsidR="008C74F9" w:rsidRPr="00F05FDB">
        <w:rPr>
          <w:sz w:val="28"/>
          <w:szCs w:val="28"/>
        </w:rPr>
        <w:t>МБУ ДО</w:t>
      </w:r>
      <w:r w:rsidR="00607D49" w:rsidRPr="00F05FDB">
        <w:rPr>
          <w:sz w:val="28"/>
          <w:szCs w:val="28"/>
        </w:rPr>
        <w:t xml:space="preserve"> ДМШ</w:t>
      </w:r>
      <w:r w:rsidR="008C74F9" w:rsidRPr="00F05FDB">
        <w:rPr>
          <w:sz w:val="28"/>
          <w:szCs w:val="28"/>
        </w:rPr>
        <w:t xml:space="preserve"> </w:t>
      </w:r>
      <w:r w:rsidR="002E4EEF" w:rsidRPr="00F05FDB">
        <w:rPr>
          <w:sz w:val="28"/>
          <w:szCs w:val="28"/>
        </w:rPr>
        <w:t>№ 3 проведено мероприятие «Беседа с сотрудниками учреждения на тему:</w:t>
      </w:r>
      <w:r w:rsidR="008C74F9" w:rsidRPr="00F05FDB">
        <w:rPr>
          <w:sz w:val="28"/>
          <w:szCs w:val="28"/>
        </w:rPr>
        <w:t xml:space="preserve"> </w:t>
      </w:r>
      <w:r w:rsidR="002E4EEF" w:rsidRPr="00F05FDB">
        <w:rPr>
          <w:sz w:val="28"/>
          <w:szCs w:val="28"/>
        </w:rPr>
        <w:t>«Пропаганда здорового образа жизни</w:t>
      </w:r>
      <w:r w:rsidR="002E4EEF" w:rsidRPr="00F05FDB">
        <w:rPr>
          <w:iCs/>
          <w:color w:val="000000"/>
          <w:spacing w:val="-4"/>
          <w:sz w:val="28"/>
          <w:szCs w:val="28"/>
        </w:rPr>
        <w:t xml:space="preserve"> о соблюдении установленных санитарно-гигиенических правил в местах массового пребывания людей, о важности прохождения вакцинации, диспансеризации</w:t>
      </w:r>
      <w:r w:rsidR="002E4EEF" w:rsidRPr="00F05FDB">
        <w:rPr>
          <w:sz w:val="28"/>
          <w:szCs w:val="28"/>
        </w:rPr>
        <w:t xml:space="preserve">», охват 29 человек. </w:t>
      </w:r>
    </w:p>
    <w:p w14:paraId="3723F4B2" w14:textId="77777777" w:rsidR="00437D28" w:rsidRPr="00F05FDB" w:rsidRDefault="009658F9" w:rsidP="009D4E4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 xml:space="preserve">МБУ ДО ДШИ </w:t>
      </w:r>
      <w:r w:rsidR="002E4EEF" w:rsidRPr="00F05FDB">
        <w:rPr>
          <w:rFonts w:ascii="Times New Roman" w:hAnsi="Times New Roman" w:cs="Times New Roman"/>
          <w:sz w:val="28"/>
          <w:szCs w:val="28"/>
        </w:rPr>
        <w:t>им. Г.В. Свиридова проведено мероприятие «</w:t>
      </w:r>
      <w:r w:rsidR="002E4EEF" w:rsidRPr="00F05FDB">
        <w:rPr>
          <w:rFonts w:ascii="Times New Roman" w:hAnsi="Times New Roman"/>
          <w:sz w:val="28"/>
          <w:szCs w:val="28"/>
        </w:rPr>
        <w:t xml:space="preserve">Беседы-лекции на темы «Здоровый образ жизни-залог долголетия», «Выбери свою дорогу, выбери себе друзей», охват 220 человек. </w:t>
      </w:r>
    </w:p>
    <w:p w14:paraId="796F2DB9" w14:textId="77777777" w:rsidR="003360FA" w:rsidRPr="00F05FDB" w:rsidRDefault="009658F9" w:rsidP="009D4E4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 xml:space="preserve">МБУ ДО ДШИ </w:t>
      </w:r>
      <w:r w:rsidR="000B37FB" w:rsidRPr="00F05FDB">
        <w:rPr>
          <w:rFonts w:ascii="Times New Roman" w:hAnsi="Times New Roman" w:cs="Times New Roman"/>
          <w:sz w:val="28"/>
          <w:szCs w:val="28"/>
        </w:rPr>
        <w:t>им. Г.В. Свиридова проведено мероприятие «</w:t>
      </w:r>
      <w:r w:rsidR="000B37FB" w:rsidRPr="00F05FDB">
        <w:rPr>
          <w:rFonts w:ascii="Times New Roman" w:hAnsi="Times New Roman"/>
          <w:sz w:val="28"/>
          <w:szCs w:val="28"/>
        </w:rPr>
        <w:t>Выставка «Нам этот мир завещано сберечь», охват 300 человек.</w:t>
      </w:r>
    </w:p>
    <w:p w14:paraId="393A02FA" w14:textId="77777777" w:rsidR="000B37FB" w:rsidRPr="00F05FDB" w:rsidRDefault="005A31D5" w:rsidP="009D4E4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 xml:space="preserve">МБУ ДО ДШИ </w:t>
      </w:r>
      <w:r w:rsidR="000B37FB" w:rsidRPr="00F05FDB">
        <w:rPr>
          <w:rFonts w:ascii="Times New Roman" w:hAnsi="Times New Roman" w:cs="Times New Roman"/>
          <w:sz w:val="28"/>
          <w:szCs w:val="28"/>
        </w:rPr>
        <w:t>им. Г.В. Свиридова проведено мероприятие «</w:t>
      </w:r>
      <w:r w:rsidR="000B37FB" w:rsidRPr="00F05FDB">
        <w:rPr>
          <w:rFonts w:ascii="Times New Roman" w:hAnsi="Times New Roman"/>
          <w:sz w:val="28"/>
          <w:szCs w:val="28"/>
        </w:rPr>
        <w:t>Выставка «Одна у нас планета», охват 350 человек.</w:t>
      </w:r>
    </w:p>
    <w:p w14:paraId="0190F289" w14:textId="77777777" w:rsidR="00B2196C" w:rsidRPr="00F05FDB" w:rsidRDefault="00D224E4" w:rsidP="009D4E4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 xml:space="preserve">Форма онлайн мероприятия. </w:t>
      </w:r>
    </w:p>
    <w:p w14:paraId="30B530B6" w14:textId="77777777" w:rsidR="00526FD9" w:rsidRPr="00F05FDB" w:rsidRDefault="00D224E4" w:rsidP="009D4E4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ВКонтакте</w:t>
      </w:r>
      <w:r w:rsidR="005A31D5" w:rsidRPr="00F05FDB">
        <w:rPr>
          <w:rFonts w:ascii="Times New Roman" w:hAnsi="Times New Roman"/>
          <w:sz w:val="28"/>
          <w:szCs w:val="28"/>
        </w:rPr>
        <w:t xml:space="preserve"> </w:t>
      </w:r>
      <w:r w:rsidR="00652E71" w:rsidRPr="00F05FDB">
        <w:rPr>
          <w:rFonts w:ascii="Times New Roman" w:hAnsi="Times New Roman"/>
          <w:sz w:val="28"/>
          <w:szCs w:val="28"/>
        </w:rPr>
        <w:t>(</w:t>
      </w:r>
      <w:hyperlink r:id="rId9" w:history="1">
        <w:r w:rsidRPr="00F05FDB">
          <w:rPr>
            <w:rStyle w:val="af1"/>
            <w:rFonts w:ascii="Times New Roman" w:hAnsi="Times New Roman"/>
            <w:sz w:val="28"/>
            <w:szCs w:val="28"/>
          </w:rPr>
          <w:t>https://vk.com/bibltlt?w=wall-34833990_23934</w:t>
        </w:r>
      </w:hyperlink>
      <w:r w:rsidR="00652E71" w:rsidRPr="00F05FDB">
        <w:rPr>
          <w:rFonts w:ascii="Times New Roman" w:hAnsi="Times New Roman"/>
          <w:sz w:val="28"/>
          <w:szCs w:val="28"/>
        </w:rPr>
        <w:t>)</w:t>
      </w:r>
      <w:r w:rsidRPr="00F05FDB">
        <w:rPr>
          <w:rFonts w:ascii="Times New Roman" w:hAnsi="Times New Roman"/>
          <w:sz w:val="28"/>
          <w:szCs w:val="28"/>
        </w:rPr>
        <w:t xml:space="preserve"> прове</w:t>
      </w:r>
      <w:r w:rsidR="004E4DFC" w:rsidRPr="00F05FDB">
        <w:rPr>
          <w:rFonts w:ascii="Times New Roman" w:hAnsi="Times New Roman"/>
          <w:sz w:val="28"/>
          <w:szCs w:val="28"/>
        </w:rPr>
        <w:t>дено мероприятие «Онлайн-квест «</w:t>
      </w:r>
      <w:r w:rsidRPr="00F05FDB">
        <w:rPr>
          <w:rFonts w:ascii="Times New Roman" w:hAnsi="Times New Roman"/>
          <w:sz w:val="28"/>
          <w:szCs w:val="28"/>
        </w:rPr>
        <w:t>Код з</w:t>
      </w:r>
      <w:r w:rsidR="004E4DFC" w:rsidRPr="00F05FDB">
        <w:rPr>
          <w:rFonts w:ascii="Times New Roman" w:hAnsi="Times New Roman"/>
          <w:sz w:val="28"/>
          <w:szCs w:val="28"/>
        </w:rPr>
        <w:t>доровья: ЗОЖ. Умей сказать нет!»</w:t>
      </w:r>
      <w:r w:rsidRPr="00F05FDB">
        <w:rPr>
          <w:rFonts w:ascii="Times New Roman" w:hAnsi="Times New Roman"/>
          <w:sz w:val="28"/>
          <w:szCs w:val="28"/>
        </w:rPr>
        <w:t>, охват 353 просмотра.</w:t>
      </w:r>
    </w:p>
    <w:p w14:paraId="321A7FC6" w14:textId="77777777" w:rsidR="00652E71" w:rsidRPr="00F05FDB" w:rsidRDefault="00652E71" w:rsidP="009D4E48">
      <w:pPr>
        <w:pStyle w:val="af"/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ВКонтакте (</w:t>
      </w:r>
      <w:hyperlink r:id="rId10" w:history="1">
        <w:r w:rsidRPr="00F05FDB">
          <w:rPr>
            <w:rStyle w:val="af1"/>
            <w:rFonts w:ascii="Times New Roman" w:hAnsi="Times New Roman"/>
            <w:sz w:val="28"/>
            <w:szCs w:val="28"/>
          </w:rPr>
          <w:t>https://vk.com/bibltlt?w=wall-34833990_24024</w:t>
        </w:r>
      </w:hyperlink>
      <w:r w:rsidRPr="00F05FDB">
        <w:rPr>
          <w:rFonts w:ascii="Times New Roman" w:hAnsi="Times New Roman"/>
          <w:sz w:val="28"/>
          <w:szCs w:val="28"/>
        </w:rPr>
        <w:t xml:space="preserve">) проведено мероприятие «Виртуальная  викторина </w:t>
      </w:r>
      <w:r w:rsidRPr="00F05FDB">
        <w:rPr>
          <w:rFonts w:ascii="Times New Roman" w:hAnsi="Times New Roman"/>
          <w:color w:val="000000"/>
          <w:sz w:val="28"/>
          <w:szCs w:val="28"/>
        </w:rPr>
        <w:t>«</w:t>
      </w:r>
      <w:r w:rsidR="00963357" w:rsidRPr="00F05FDB">
        <w:rPr>
          <w:rFonts w:ascii="Times New Roman" w:hAnsi="Times New Roman"/>
          <w:color w:val="000000"/>
          <w:sz w:val="28"/>
          <w:szCs w:val="28"/>
        </w:rPr>
        <w:t>В здоровом теле - здоровый дух»</w:t>
      </w:r>
      <w:r w:rsidRPr="00F05FDB">
        <w:rPr>
          <w:rFonts w:ascii="Times New Roman" w:hAnsi="Times New Roman"/>
          <w:color w:val="000000"/>
          <w:sz w:val="28"/>
          <w:szCs w:val="28"/>
        </w:rPr>
        <w:t>, охват 276 просмотров.</w:t>
      </w:r>
    </w:p>
    <w:p w14:paraId="3DA4A31D" w14:textId="77777777" w:rsidR="00B72218" w:rsidRPr="00F05FDB" w:rsidRDefault="00B72218" w:rsidP="009D4E48">
      <w:pPr>
        <w:pStyle w:val="a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FDB">
        <w:rPr>
          <w:rFonts w:ascii="Times New Roman" w:hAnsi="Times New Roman"/>
          <w:sz w:val="28"/>
          <w:szCs w:val="28"/>
        </w:rPr>
        <w:t>МБУК «Библиотеки Тольятти» ВКонтакте (</w:t>
      </w:r>
      <w:hyperlink r:id="rId11" w:history="1">
        <w:r w:rsidRPr="00F05FDB">
          <w:rPr>
            <w:rStyle w:val="af1"/>
            <w:rFonts w:ascii="Times New Roman" w:hAnsi="Times New Roman"/>
            <w:sz w:val="28"/>
            <w:szCs w:val="28"/>
          </w:rPr>
          <w:t>https://vk.com/bibltlt?w=wall-34833990_26492</w:t>
        </w:r>
      </w:hyperlink>
      <w:r w:rsidRPr="00F05FDB">
        <w:rPr>
          <w:rFonts w:ascii="Times New Roman" w:hAnsi="Times New Roman"/>
          <w:sz w:val="28"/>
          <w:szCs w:val="28"/>
        </w:rPr>
        <w:t>) проведено мероприятие «Виртуальная газета «Активный и пассивный отдых зимой и здоровье», охват 286 просмотров.</w:t>
      </w:r>
    </w:p>
    <w:p w14:paraId="70125900" w14:textId="77777777" w:rsidR="00D224E4" w:rsidRPr="00F05FDB" w:rsidRDefault="00F65742" w:rsidP="009D4E48">
      <w:pPr>
        <w:spacing w:line="360" w:lineRule="auto"/>
        <w:ind w:firstLine="708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МБУК «Тольяттинский краеведческий музей» проведено мероприятие «Встреча с легендой спорта Н.М.</w:t>
      </w:r>
      <w:r w:rsidR="004E4DFC" w:rsidRPr="00F05FDB">
        <w:rPr>
          <w:sz w:val="28"/>
          <w:szCs w:val="28"/>
        </w:rPr>
        <w:t xml:space="preserve"> </w:t>
      </w:r>
      <w:r w:rsidRPr="00F05FDB">
        <w:rPr>
          <w:sz w:val="28"/>
          <w:szCs w:val="28"/>
        </w:rPr>
        <w:t>Михайловым» (</w:t>
      </w:r>
      <w:r w:rsidRPr="00F05FDB">
        <w:rPr>
          <w:sz w:val="28"/>
          <w:szCs w:val="28"/>
          <w:lang w:val="en-US"/>
        </w:rPr>
        <w:t>vk</w:t>
      </w:r>
      <w:r w:rsidRPr="00F05FDB">
        <w:rPr>
          <w:sz w:val="28"/>
          <w:szCs w:val="28"/>
        </w:rPr>
        <w:t>.</w:t>
      </w:r>
      <w:r w:rsidRPr="00F05FDB">
        <w:rPr>
          <w:sz w:val="28"/>
          <w:szCs w:val="28"/>
          <w:lang w:val="en-US"/>
        </w:rPr>
        <w:t>com</w:t>
      </w:r>
      <w:r w:rsidRPr="00F05FDB">
        <w:rPr>
          <w:sz w:val="28"/>
          <w:szCs w:val="28"/>
        </w:rPr>
        <w:t>/</w:t>
      </w:r>
      <w:r w:rsidRPr="00F05FDB">
        <w:rPr>
          <w:sz w:val="28"/>
          <w:szCs w:val="28"/>
          <w:lang w:val="en-US"/>
        </w:rPr>
        <w:t>tltmuseum</w:t>
      </w:r>
      <w:r w:rsidRPr="00F05FDB">
        <w:rPr>
          <w:sz w:val="28"/>
          <w:szCs w:val="28"/>
        </w:rPr>
        <w:t>?</w:t>
      </w:r>
      <w:r w:rsidRPr="00F05FDB">
        <w:rPr>
          <w:sz w:val="28"/>
          <w:szCs w:val="28"/>
          <w:lang w:val="en-US"/>
        </w:rPr>
        <w:t>w</w:t>
      </w:r>
      <w:r w:rsidRPr="00F05FDB">
        <w:rPr>
          <w:sz w:val="28"/>
          <w:szCs w:val="28"/>
        </w:rPr>
        <w:t>=</w:t>
      </w:r>
      <w:r w:rsidRPr="00F05FDB">
        <w:rPr>
          <w:sz w:val="28"/>
          <w:szCs w:val="28"/>
          <w:lang w:val="en-US"/>
        </w:rPr>
        <w:t>wall</w:t>
      </w:r>
      <w:r w:rsidRPr="00F05FDB">
        <w:rPr>
          <w:sz w:val="28"/>
          <w:szCs w:val="28"/>
        </w:rPr>
        <w:t>-48364486_12901), охват 1600 просмотров.</w:t>
      </w:r>
    </w:p>
    <w:p w14:paraId="0AED45D8" w14:textId="77777777" w:rsidR="00350C6D" w:rsidRPr="00F05FDB" w:rsidRDefault="00350C6D" w:rsidP="009D4E48">
      <w:pPr>
        <w:spacing w:line="360" w:lineRule="auto"/>
        <w:ind w:firstLine="708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МБУК «Тольяттинский краеведческий музей» проведено мероприятие «Лекция А.В.</w:t>
      </w:r>
      <w:r w:rsidR="004E4DFC" w:rsidRPr="00F05FDB">
        <w:rPr>
          <w:sz w:val="28"/>
          <w:szCs w:val="28"/>
        </w:rPr>
        <w:t xml:space="preserve"> </w:t>
      </w:r>
      <w:r w:rsidRPr="00F05FDB">
        <w:rPr>
          <w:sz w:val="28"/>
          <w:szCs w:val="28"/>
        </w:rPr>
        <w:t>Чубаркина «Активное долголетие» (</w:t>
      </w:r>
      <w:r w:rsidRPr="00F05FDB">
        <w:rPr>
          <w:sz w:val="28"/>
          <w:szCs w:val="28"/>
          <w:lang w:val="en-US"/>
        </w:rPr>
        <w:t>vk</w:t>
      </w:r>
      <w:r w:rsidRPr="00F05FDB">
        <w:rPr>
          <w:sz w:val="28"/>
          <w:szCs w:val="28"/>
        </w:rPr>
        <w:t>.</w:t>
      </w:r>
      <w:r w:rsidRPr="00F05FDB">
        <w:rPr>
          <w:sz w:val="28"/>
          <w:szCs w:val="28"/>
          <w:lang w:val="en-US"/>
        </w:rPr>
        <w:t>com</w:t>
      </w:r>
      <w:r w:rsidRPr="00F05FDB">
        <w:rPr>
          <w:sz w:val="28"/>
          <w:szCs w:val="28"/>
        </w:rPr>
        <w:t>/</w:t>
      </w:r>
      <w:r w:rsidRPr="00F05FDB">
        <w:rPr>
          <w:sz w:val="28"/>
          <w:szCs w:val="28"/>
          <w:lang w:val="en-US"/>
        </w:rPr>
        <w:t>tltmuseum</w:t>
      </w:r>
      <w:r w:rsidRPr="00F05FDB">
        <w:rPr>
          <w:sz w:val="28"/>
          <w:szCs w:val="28"/>
        </w:rPr>
        <w:t>?</w:t>
      </w:r>
      <w:r w:rsidRPr="00F05FDB">
        <w:rPr>
          <w:sz w:val="28"/>
          <w:szCs w:val="28"/>
          <w:lang w:val="en-US"/>
        </w:rPr>
        <w:t>w</w:t>
      </w:r>
      <w:r w:rsidRPr="00F05FDB">
        <w:rPr>
          <w:sz w:val="28"/>
          <w:szCs w:val="28"/>
        </w:rPr>
        <w:t>=</w:t>
      </w:r>
      <w:r w:rsidRPr="00F05FDB">
        <w:rPr>
          <w:sz w:val="28"/>
          <w:szCs w:val="28"/>
          <w:lang w:val="en-US"/>
        </w:rPr>
        <w:t>wall</w:t>
      </w:r>
      <w:r w:rsidRPr="00F05FDB">
        <w:rPr>
          <w:sz w:val="28"/>
          <w:szCs w:val="28"/>
        </w:rPr>
        <w:t>-48364486_13120), охват 472 просмотра.</w:t>
      </w:r>
    </w:p>
    <w:p w14:paraId="4B9D3839" w14:textId="77777777" w:rsidR="00350C6D" w:rsidRPr="00F05FDB" w:rsidRDefault="001D430B" w:rsidP="009D4E48">
      <w:pPr>
        <w:snapToGrid w:val="0"/>
        <w:spacing w:line="360" w:lineRule="auto"/>
        <w:ind w:firstLine="708"/>
        <w:jc w:val="both"/>
        <w:rPr>
          <w:color w:val="000000"/>
          <w:spacing w:val="-4"/>
          <w:sz w:val="28"/>
          <w:szCs w:val="28"/>
        </w:rPr>
      </w:pPr>
      <w:r w:rsidRPr="00F05FDB">
        <w:rPr>
          <w:sz w:val="28"/>
          <w:szCs w:val="28"/>
        </w:rPr>
        <w:t xml:space="preserve">МБУ </w:t>
      </w:r>
      <w:r w:rsidR="00A6151A" w:rsidRPr="00F05FDB">
        <w:rPr>
          <w:sz w:val="28"/>
          <w:szCs w:val="28"/>
        </w:rPr>
        <w:t>ДШИ</w:t>
      </w:r>
      <w:r w:rsidRPr="00F05FDB">
        <w:rPr>
          <w:sz w:val="28"/>
          <w:szCs w:val="28"/>
        </w:rPr>
        <w:t xml:space="preserve"> им. М.А.</w:t>
      </w:r>
      <w:r w:rsidR="00A6151A" w:rsidRPr="00F05FDB">
        <w:rPr>
          <w:sz w:val="28"/>
          <w:szCs w:val="28"/>
        </w:rPr>
        <w:t xml:space="preserve"> </w:t>
      </w:r>
      <w:r w:rsidRPr="00F05FDB">
        <w:rPr>
          <w:sz w:val="28"/>
          <w:szCs w:val="28"/>
        </w:rPr>
        <w:t>Балакирева</w:t>
      </w:r>
      <w:r w:rsidR="00A6151A" w:rsidRPr="00F05FDB">
        <w:rPr>
          <w:sz w:val="28"/>
          <w:szCs w:val="28"/>
        </w:rPr>
        <w:t xml:space="preserve"> </w:t>
      </w:r>
      <w:r w:rsidRPr="00F05FDB">
        <w:rPr>
          <w:sz w:val="28"/>
          <w:szCs w:val="28"/>
        </w:rPr>
        <w:t xml:space="preserve">г.о. Тольятти - </w:t>
      </w:r>
      <w:r w:rsidR="000666DE" w:rsidRPr="00F05FDB">
        <w:rPr>
          <w:color w:val="000000"/>
          <w:spacing w:val="-4"/>
          <w:sz w:val="28"/>
          <w:szCs w:val="28"/>
        </w:rPr>
        <w:t>н</w:t>
      </w:r>
      <w:r w:rsidRPr="00F05FDB">
        <w:rPr>
          <w:color w:val="000000"/>
          <w:spacing w:val="-4"/>
          <w:sz w:val="28"/>
          <w:szCs w:val="28"/>
        </w:rPr>
        <w:t>а официальной стран</w:t>
      </w:r>
      <w:r w:rsidR="00F64F54" w:rsidRPr="00F05FDB">
        <w:rPr>
          <w:color w:val="000000"/>
          <w:spacing w:val="-4"/>
          <w:sz w:val="28"/>
          <w:szCs w:val="28"/>
        </w:rPr>
        <w:t xml:space="preserve">ице учреждения </w:t>
      </w:r>
      <w:r w:rsidR="000666DE" w:rsidRPr="00F05FDB">
        <w:rPr>
          <w:color w:val="000000"/>
          <w:spacing w:val="-4"/>
          <w:sz w:val="28"/>
          <w:szCs w:val="28"/>
        </w:rPr>
        <w:t xml:space="preserve"> в социальной сети </w:t>
      </w:r>
      <w:r w:rsidR="00F64F54" w:rsidRPr="00F05FDB">
        <w:rPr>
          <w:color w:val="000000"/>
          <w:spacing w:val="-4"/>
          <w:sz w:val="28"/>
          <w:szCs w:val="28"/>
        </w:rPr>
        <w:t xml:space="preserve"> </w:t>
      </w:r>
      <w:r w:rsidR="000666DE" w:rsidRPr="00F05FDB">
        <w:rPr>
          <w:color w:val="000000"/>
          <w:spacing w:val="-4"/>
          <w:sz w:val="28"/>
          <w:szCs w:val="28"/>
        </w:rPr>
        <w:t>«</w:t>
      </w:r>
      <w:r w:rsidR="00F64F54" w:rsidRPr="00F05FDB">
        <w:rPr>
          <w:color w:val="000000"/>
          <w:spacing w:val="-4"/>
          <w:sz w:val="28"/>
          <w:szCs w:val="28"/>
        </w:rPr>
        <w:t>ВК</w:t>
      </w:r>
      <w:r w:rsidRPr="00F05FDB">
        <w:rPr>
          <w:color w:val="000000"/>
          <w:spacing w:val="-4"/>
          <w:sz w:val="28"/>
          <w:szCs w:val="28"/>
        </w:rPr>
        <w:t>онтакте</w:t>
      </w:r>
      <w:r w:rsidR="000666DE" w:rsidRPr="00F05FDB">
        <w:rPr>
          <w:color w:val="000000"/>
          <w:spacing w:val="-4"/>
          <w:sz w:val="28"/>
          <w:szCs w:val="28"/>
        </w:rPr>
        <w:t xml:space="preserve">» </w:t>
      </w:r>
      <w:r w:rsidRPr="00F05FDB">
        <w:rPr>
          <w:color w:val="000000"/>
          <w:spacing w:val="-4"/>
          <w:sz w:val="28"/>
          <w:szCs w:val="28"/>
        </w:rPr>
        <w:t xml:space="preserve"> размещены инфо</w:t>
      </w:r>
      <w:r w:rsidR="00F64F54" w:rsidRPr="00F05FDB">
        <w:rPr>
          <w:color w:val="000000"/>
          <w:spacing w:val="-4"/>
          <w:sz w:val="28"/>
          <w:szCs w:val="28"/>
        </w:rPr>
        <w:t>рмационные материалы на темы: «</w:t>
      </w:r>
      <w:r w:rsidRPr="00F05FDB">
        <w:rPr>
          <w:color w:val="000000"/>
          <w:spacing w:val="-4"/>
          <w:sz w:val="28"/>
          <w:szCs w:val="28"/>
        </w:rPr>
        <w:t xml:space="preserve">Профилактика </w:t>
      </w:r>
      <w:r w:rsidRPr="00F05FDB">
        <w:rPr>
          <w:color w:val="000000"/>
          <w:sz w:val="28"/>
          <w:szCs w:val="28"/>
          <w:shd w:val="clear" w:color="auto" w:fill="FFFFFF"/>
        </w:rPr>
        <w:t xml:space="preserve">геморрагической лихорадки с почечным синдромом в Самарской области», </w:t>
      </w:r>
      <w:r w:rsidRPr="00F05FDB">
        <w:rPr>
          <w:color w:val="000000"/>
          <w:spacing w:val="-4"/>
          <w:sz w:val="28"/>
          <w:szCs w:val="28"/>
        </w:rPr>
        <w:t xml:space="preserve"> «Осторожно жара», охват 552 просмотра.</w:t>
      </w:r>
    </w:p>
    <w:p w14:paraId="6982CADB" w14:textId="77777777" w:rsidR="001D430B" w:rsidRPr="00F05FDB" w:rsidRDefault="001D430B" w:rsidP="009D4E48">
      <w:pPr>
        <w:shd w:val="clear" w:color="auto" w:fill="FFFFFF"/>
        <w:snapToGrid w:val="0"/>
        <w:spacing w:line="360" w:lineRule="auto"/>
        <w:ind w:firstLine="708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МБУ </w:t>
      </w:r>
      <w:r w:rsidR="00A6151A" w:rsidRPr="00F05FDB">
        <w:rPr>
          <w:sz w:val="28"/>
          <w:szCs w:val="28"/>
        </w:rPr>
        <w:t>ДМШ</w:t>
      </w:r>
      <w:r w:rsidRPr="00F05FDB">
        <w:rPr>
          <w:sz w:val="28"/>
          <w:szCs w:val="28"/>
        </w:rPr>
        <w:t xml:space="preserve"> № 3</w:t>
      </w:r>
      <w:r w:rsidR="00F64F54" w:rsidRPr="00F05FDB">
        <w:rPr>
          <w:sz w:val="28"/>
          <w:szCs w:val="28"/>
        </w:rPr>
        <w:t xml:space="preserve"> - р</w:t>
      </w:r>
      <w:r w:rsidRPr="00F05FDB">
        <w:rPr>
          <w:sz w:val="28"/>
          <w:szCs w:val="28"/>
        </w:rPr>
        <w:t>азм</w:t>
      </w:r>
      <w:r w:rsidR="00F64F54" w:rsidRPr="00F05FDB">
        <w:rPr>
          <w:sz w:val="28"/>
          <w:szCs w:val="28"/>
        </w:rPr>
        <w:t>ещение на странице учреждения ВК</w:t>
      </w:r>
      <w:r w:rsidRPr="00F05FDB">
        <w:rPr>
          <w:sz w:val="28"/>
          <w:szCs w:val="28"/>
        </w:rPr>
        <w:t>онтакте</w:t>
      </w:r>
      <w:r w:rsidR="00F64F54" w:rsidRPr="00F05FDB">
        <w:rPr>
          <w:sz w:val="28"/>
          <w:szCs w:val="28"/>
        </w:rPr>
        <w:t xml:space="preserve"> </w:t>
      </w:r>
      <w:r w:rsidR="00F425B9" w:rsidRPr="00F05FDB">
        <w:rPr>
          <w:sz w:val="28"/>
          <w:szCs w:val="28"/>
        </w:rPr>
        <w:t>фильма «</w:t>
      </w:r>
      <w:r w:rsidRPr="00F05FDB">
        <w:rPr>
          <w:sz w:val="28"/>
          <w:szCs w:val="28"/>
        </w:rPr>
        <w:t>Мы выбираем жизнь! Мир без наркотиков глазами детей</w:t>
      </w:r>
      <w:r w:rsidR="00F425B9" w:rsidRPr="00F05FDB">
        <w:rPr>
          <w:sz w:val="28"/>
          <w:szCs w:val="28"/>
        </w:rPr>
        <w:t>»</w:t>
      </w:r>
      <w:r w:rsidRPr="00F05FDB">
        <w:rPr>
          <w:sz w:val="28"/>
          <w:szCs w:val="28"/>
        </w:rPr>
        <w:t xml:space="preserve">, охват 917 просмотров. </w:t>
      </w:r>
    </w:p>
    <w:p w14:paraId="59AD1FD4" w14:textId="77777777" w:rsidR="00CC4055" w:rsidRPr="00F05FDB" w:rsidRDefault="0046712E" w:rsidP="009D4E48">
      <w:pPr>
        <w:spacing w:line="360" w:lineRule="auto"/>
        <w:ind w:firstLine="708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МБУ </w:t>
      </w:r>
      <w:r w:rsidR="00DE5F3E" w:rsidRPr="00F05FDB">
        <w:rPr>
          <w:sz w:val="28"/>
          <w:szCs w:val="28"/>
        </w:rPr>
        <w:t>ДМШ</w:t>
      </w:r>
      <w:r w:rsidRPr="00F05FDB">
        <w:rPr>
          <w:sz w:val="28"/>
          <w:szCs w:val="28"/>
        </w:rPr>
        <w:t xml:space="preserve"> № </w:t>
      </w:r>
      <w:r w:rsidR="00A6151A" w:rsidRPr="00F05FDB">
        <w:rPr>
          <w:sz w:val="28"/>
          <w:szCs w:val="28"/>
        </w:rPr>
        <w:t>3 - р</w:t>
      </w:r>
      <w:r w:rsidRPr="00F05FDB">
        <w:rPr>
          <w:sz w:val="28"/>
          <w:szCs w:val="28"/>
        </w:rPr>
        <w:t>азмещение элементов социальной антинаркотической агитации в социальных сетях, а также материалов по профилактике детской наркомании, охват 1319 просмотров.</w:t>
      </w:r>
    </w:p>
    <w:p w14:paraId="61AAF3E9" w14:textId="77777777" w:rsidR="00881A61" w:rsidRPr="00F05FDB" w:rsidRDefault="0002531E" w:rsidP="009E0319">
      <w:pPr>
        <w:pStyle w:val="20"/>
        <w:spacing w:line="276" w:lineRule="auto"/>
        <w:ind w:firstLine="709"/>
        <w:rPr>
          <w:sz w:val="28"/>
          <w:szCs w:val="28"/>
          <w:u w:val="single"/>
        </w:rPr>
      </w:pPr>
      <w:r w:rsidRPr="00F05FDB">
        <w:rPr>
          <w:sz w:val="28"/>
          <w:szCs w:val="28"/>
          <w:u w:val="single"/>
        </w:rPr>
        <w:t>Задача 3</w:t>
      </w:r>
      <w:r w:rsidR="00E34008" w:rsidRPr="00F05FDB">
        <w:rPr>
          <w:sz w:val="28"/>
          <w:szCs w:val="28"/>
          <w:u w:val="single"/>
        </w:rPr>
        <w:t>:</w:t>
      </w:r>
    </w:p>
    <w:p w14:paraId="765C210F" w14:textId="77777777" w:rsidR="00881A61" w:rsidRPr="00F05FDB" w:rsidRDefault="0002531E" w:rsidP="009E0319">
      <w:pPr>
        <w:pStyle w:val="20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 w:rsidRPr="00F05FDB">
        <w:rPr>
          <w:sz w:val="28"/>
          <w:szCs w:val="28"/>
        </w:rPr>
        <w:t>3</w:t>
      </w:r>
      <w:r w:rsidR="00881A61" w:rsidRPr="00F05FDB">
        <w:rPr>
          <w:sz w:val="28"/>
          <w:szCs w:val="28"/>
        </w:rPr>
        <w:t>.1. «</w:t>
      </w:r>
      <w:r w:rsidR="0010377D" w:rsidRPr="00F05FDB">
        <w:rPr>
          <w:sz w:val="28"/>
          <w:szCs w:val="28"/>
        </w:rPr>
        <w:t>Размещение информационных материалов о проведении физкультурно-спортивных мероприятий для всех возрастных категорий граждан  на информационных ресурсах: сайте «Спорт Т</w:t>
      </w:r>
      <w:r w:rsidR="009C2341" w:rsidRPr="00F05FDB">
        <w:rPr>
          <w:sz w:val="28"/>
          <w:szCs w:val="28"/>
        </w:rPr>
        <w:t>ольятти», в социальных сетях (ВК</w:t>
      </w:r>
      <w:r w:rsidR="0010377D" w:rsidRPr="00F05FDB">
        <w:rPr>
          <w:sz w:val="28"/>
          <w:szCs w:val="28"/>
        </w:rPr>
        <w:t>онтакте, Facebook и Instagram)</w:t>
      </w:r>
      <w:r w:rsidR="00881A61" w:rsidRPr="00F05FDB">
        <w:rPr>
          <w:sz w:val="28"/>
          <w:szCs w:val="28"/>
        </w:rPr>
        <w:t>»:</w:t>
      </w:r>
    </w:p>
    <w:p w14:paraId="476D4079" w14:textId="77777777" w:rsidR="00F3782C" w:rsidRPr="00F05FDB" w:rsidRDefault="00F3782C" w:rsidP="00F3782C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В целях пропаганды физической культуры, массового спорта и здорового образа жизни в ежедневном режиме работает сайт «Спорт Тольятти», на котором размещаются информационные материалы. Материалы размещаются в социальных сетях, созд</w:t>
      </w:r>
      <w:r w:rsidR="005541A6" w:rsidRPr="00F05FDB">
        <w:rPr>
          <w:sz w:val="28"/>
          <w:szCs w:val="28"/>
        </w:rPr>
        <w:t>анных у</w:t>
      </w:r>
      <w:r w:rsidRPr="00F05FDB">
        <w:rPr>
          <w:sz w:val="28"/>
          <w:szCs w:val="28"/>
        </w:rPr>
        <w:t>правлением физической культур</w:t>
      </w:r>
      <w:r w:rsidR="005541A6" w:rsidRPr="00F05FDB">
        <w:rPr>
          <w:sz w:val="28"/>
          <w:szCs w:val="28"/>
        </w:rPr>
        <w:t>ы и спорта</w:t>
      </w:r>
      <w:r w:rsidR="00A107C1" w:rsidRPr="00F05FDB">
        <w:rPr>
          <w:sz w:val="28"/>
          <w:szCs w:val="28"/>
        </w:rPr>
        <w:t xml:space="preserve"> администрации городского округа Тольятти </w:t>
      </w:r>
      <w:r w:rsidR="005541A6" w:rsidRPr="00F05FDB">
        <w:rPr>
          <w:sz w:val="28"/>
          <w:szCs w:val="28"/>
        </w:rPr>
        <w:t xml:space="preserve"> (</w:t>
      </w:r>
      <w:r w:rsidR="00834622" w:rsidRPr="00F05FDB">
        <w:rPr>
          <w:sz w:val="28"/>
          <w:szCs w:val="28"/>
        </w:rPr>
        <w:t>«</w:t>
      </w:r>
      <w:r w:rsidR="005541A6" w:rsidRPr="00F05FDB">
        <w:rPr>
          <w:sz w:val="28"/>
          <w:szCs w:val="28"/>
        </w:rPr>
        <w:t>Вконтакте</w:t>
      </w:r>
      <w:r w:rsidR="00834622" w:rsidRPr="00F05FDB">
        <w:rPr>
          <w:sz w:val="28"/>
          <w:szCs w:val="28"/>
        </w:rPr>
        <w:t>»</w:t>
      </w:r>
      <w:r w:rsidR="005541A6" w:rsidRPr="00F05FDB">
        <w:rPr>
          <w:sz w:val="28"/>
          <w:szCs w:val="28"/>
        </w:rPr>
        <w:t xml:space="preserve">, </w:t>
      </w:r>
      <w:r w:rsidR="00B73EBD" w:rsidRPr="00F05FDB">
        <w:rPr>
          <w:sz w:val="28"/>
          <w:szCs w:val="28"/>
        </w:rPr>
        <w:t>Facebook и Instagram</w:t>
      </w:r>
      <w:r w:rsidR="005541A6" w:rsidRPr="00F05FDB">
        <w:rPr>
          <w:sz w:val="28"/>
          <w:szCs w:val="28"/>
        </w:rPr>
        <w:t>)</w:t>
      </w:r>
      <w:r w:rsidRPr="00F05FDB">
        <w:rPr>
          <w:sz w:val="28"/>
          <w:szCs w:val="28"/>
        </w:rPr>
        <w:t xml:space="preserve">. </w:t>
      </w:r>
    </w:p>
    <w:p w14:paraId="454F3DE5" w14:textId="77777777" w:rsidR="00F3782C" w:rsidRPr="00F05FDB" w:rsidRDefault="00F3782C" w:rsidP="00F3782C">
      <w:pP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Проводимая физкультурно-спортивная работа в коллективах физкультуры и общественных физкультурно-спортивных клубах, участие сборных команд и спортсменов в областных, российских и международных соревнованиях регулярно освещается в средствах массовой информации через городские газеты: «Площадь свободы», «Презент», «Городские ведомости», «Вольный город» и т.д.</w:t>
      </w:r>
    </w:p>
    <w:p w14:paraId="0C064F2A" w14:textId="77777777" w:rsidR="00F3782C" w:rsidRPr="00F05FDB" w:rsidRDefault="00F3782C" w:rsidP="00F3782C">
      <w:pP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Активно и всесторонне освещаются проводимая работа на местных и областных телеканалах: «ВАЗ - ТВ», «Губерния», «Вести Самара». В освещении спортивных баталий, событий и праздников принимают участие и радиостанции или филиалы в нашем городе: «Новое радио», «Август радио». </w:t>
      </w:r>
    </w:p>
    <w:p w14:paraId="6917B0FB" w14:textId="77777777" w:rsidR="00F3782C" w:rsidRPr="00F05FDB" w:rsidRDefault="00F3782C" w:rsidP="00F3782C">
      <w:pP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С целью пропаганды физической культуры и спорта управлением </w:t>
      </w:r>
      <w:r w:rsidR="005541A6" w:rsidRPr="00F05FDB">
        <w:rPr>
          <w:sz w:val="28"/>
          <w:szCs w:val="28"/>
        </w:rPr>
        <w:t xml:space="preserve">физической культуры и спорта администрации городского округа Тольятти </w:t>
      </w:r>
      <w:r w:rsidRPr="00F05FDB">
        <w:rPr>
          <w:sz w:val="28"/>
          <w:szCs w:val="28"/>
        </w:rPr>
        <w:t>успешно осуществляется работа сообществ «Спорт Тольятти», «Спорт объединяет», а также сообществ подведомственных учреждений в социальной сети ВКонтакте, аккаунта в мессенджере</w:t>
      </w:r>
      <w:r w:rsidR="005541A6" w:rsidRPr="00F05FDB">
        <w:rPr>
          <w:sz w:val="28"/>
          <w:szCs w:val="28"/>
        </w:rPr>
        <w:t xml:space="preserve"> </w:t>
      </w:r>
      <w:r w:rsidRPr="00F05FDB">
        <w:rPr>
          <w:sz w:val="28"/>
          <w:szCs w:val="28"/>
          <w:lang w:val="en-US"/>
        </w:rPr>
        <w:t>Telegram</w:t>
      </w:r>
      <w:r w:rsidRPr="00F05FDB">
        <w:rPr>
          <w:sz w:val="28"/>
          <w:szCs w:val="28"/>
        </w:rPr>
        <w:t xml:space="preserve"> и платформах </w:t>
      </w:r>
      <w:r w:rsidRPr="00F05FDB">
        <w:rPr>
          <w:sz w:val="28"/>
          <w:szCs w:val="28"/>
          <w:lang w:val="en-US"/>
        </w:rPr>
        <w:t>YouTube</w:t>
      </w:r>
      <w:r w:rsidRPr="00F05FDB">
        <w:rPr>
          <w:sz w:val="28"/>
          <w:szCs w:val="28"/>
        </w:rPr>
        <w:t xml:space="preserve"> и </w:t>
      </w:r>
      <w:r w:rsidRPr="00F05FDB">
        <w:rPr>
          <w:sz w:val="28"/>
          <w:szCs w:val="28"/>
          <w:lang w:val="en-US"/>
        </w:rPr>
        <w:t>Rutube</w:t>
      </w:r>
      <w:r w:rsidRPr="00F05FDB">
        <w:rPr>
          <w:sz w:val="28"/>
          <w:szCs w:val="28"/>
        </w:rPr>
        <w:t>.</w:t>
      </w:r>
    </w:p>
    <w:p w14:paraId="4CED8C43" w14:textId="77777777" w:rsidR="00F3782C" w:rsidRPr="00F05FDB" w:rsidRDefault="00F3782C" w:rsidP="00F3782C">
      <w:pPr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Эти ресурсы о спорте работают при </w:t>
      </w:r>
      <w:r w:rsidR="005541A6" w:rsidRPr="00F05FDB">
        <w:rPr>
          <w:sz w:val="28"/>
          <w:szCs w:val="28"/>
        </w:rPr>
        <w:t>поддержке у</w:t>
      </w:r>
      <w:r w:rsidRPr="00F05FDB">
        <w:rPr>
          <w:sz w:val="28"/>
          <w:szCs w:val="28"/>
        </w:rPr>
        <w:t xml:space="preserve">правления физической культуры и спорта администрации городского округа Тольятти. Здесь формируется вся информация о спортивной жизни городского округа, размещена информация обо всех спортивных клубах, федерациях и секциях Тольятти с указанием их адреса, контактного телефона, Ф.И.О. руководителя. </w:t>
      </w:r>
    </w:p>
    <w:p w14:paraId="502AC293" w14:textId="77777777" w:rsidR="00F3782C" w:rsidRPr="00F05FDB" w:rsidRDefault="00F3782C" w:rsidP="00F3782C">
      <w:pPr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Интернет-ресурсы – это актуальный источник информации в нашем городе, где можно найти полный календарь мероприятий (дата, место, время проведения), проходящих в Тольятти, а также расписание выездных соревнований с участием наших спортсменов. Здесь есть информация по более 60 видам спорта. Для каждого из них выделена своя директория, в которых размещены новости и информация об организациях, клубах и учреждений, где данный вид спорта культивируется. </w:t>
      </w:r>
    </w:p>
    <w:p w14:paraId="1377723F" w14:textId="77777777" w:rsidR="00F3782C" w:rsidRPr="00F05FDB" w:rsidRDefault="00F3782C" w:rsidP="00F3782C">
      <w:pPr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Все новости постоянно хранятся в базе данных сайта и доступны посредством поисковой системы. Посредст</w:t>
      </w:r>
      <w:r w:rsidR="000B1173" w:rsidRPr="00F05FDB">
        <w:rPr>
          <w:sz w:val="28"/>
          <w:szCs w:val="28"/>
        </w:rPr>
        <w:t>вом размещения в сети «И</w:t>
      </w:r>
      <w:r w:rsidR="005541A6" w:rsidRPr="00F05FDB">
        <w:rPr>
          <w:sz w:val="28"/>
          <w:szCs w:val="28"/>
        </w:rPr>
        <w:t>нтернет</w:t>
      </w:r>
      <w:r w:rsidR="000B1173" w:rsidRPr="00F05FDB">
        <w:rPr>
          <w:sz w:val="28"/>
          <w:szCs w:val="28"/>
        </w:rPr>
        <w:t>»</w:t>
      </w:r>
      <w:r w:rsidR="005541A6" w:rsidRPr="00F05FDB">
        <w:rPr>
          <w:sz w:val="28"/>
          <w:szCs w:val="28"/>
        </w:rPr>
        <w:t xml:space="preserve"> у</w:t>
      </w:r>
      <w:r w:rsidRPr="00F05FDB">
        <w:rPr>
          <w:sz w:val="28"/>
          <w:szCs w:val="28"/>
        </w:rPr>
        <w:t>правление физической культуры и спорта</w:t>
      </w:r>
      <w:r w:rsidR="005541A6" w:rsidRPr="00F05FDB">
        <w:rPr>
          <w:sz w:val="28"/>
          <w:szCs w:val="28"/>
        </w:rPr>
        <w:t xml:space="preserve"> администрации</w:t>
      </w:r>
      <w:r w:rsidRPr="00F05FDB">
        <w:rPr>
          <w:sz w:val="28"/>
          <w:szCs w:val="28"/>
        </w:rPr>
        <w:t xml:space="preserve"> городского округа Тольятти доносит до населения информацию обо всех спортивно-массовых мероприятиях, проводимых им. Помимо этого, для журналистов СМИ эти ресурсы стали хорошим источником достоверной, оперативной и полной спортивной информации. </w:t>
      </w:r>
    </w:p>
    <w:p w14:paraId="6866A37D" w14:textId="77777777" w:rsidR="00F3782C" w:rsidRPr="00F05FDB" w:rsidRDefault="00F3782C" w:rsidP="00F3782C">
      <w:pPr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Ежедневно обновляемая лента новостей позволяет посетителям быть в курсе последних спортивных событий и результатах выступлений тольяттинских спортсменов в вышестоящих соревнованиях. Это способствует и решает задачи пропаганды физической культуры и спорта среди населения городского округа Тольятти.</w:t>
      </w:r>
    </w:p>
    <w:p w14:paraId="449AF2FD" w14:textId="77777777" w:rsidR="00F3782C" w:rsidRPr="00F05FDB" w:rsidRDefault="00F3782C" w:rsidP="00F3782C">
      <w:pPr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Как пример – во многих СМИ (газеты, радио и ТВ) и интернет-сайтах города стала появляться информация, первоисточниками кот</w:t>
      </w:r>
      <w:r w:rsidR="007C6E00" w:rsidRPr="00F05FDB">
        <w:rPr>
          <w:sz w:val="28"/>
          <w:szCs w:val="28"/>
        </w:rPr>
        <w:t>орой являются интернет-ресурсы у</w:t>
      </w:r>
      <w:r w:rsidRPr="00F05FDB">
        <w:rPr>
          <w:sz w:val="28"/>
          <w:szCs w:val="28"/>
        </w:rPr>
        <w:t>правления физ</w:t>
      </w:r>
      <w:r w:rsidR="00D3375D" w:rsidRPr="00F05FDB">
        <w:rPr>
          <w:sz w:val="28"/>
          <w:szCs w:val="28"/>
        </w:rPr>
        <w:t xml:space="preserve">ической </w:t>
      </w:r>
      <w:r w:rsidRPr="00F05FDB">
        <w:rPr>
          <w:sz w:val="28"/>
          <w:szCs w:val="28"/>
        </w:rPr>
        <w:t>культуры и спорта</w:t>
      </w:r>
      <w:r w:rsidR="009C2341" w:rsidRPr="00F05FDB">
        <w:rPr>
          <w:sz w:val="28"/>
          <w:szCs w:val="28"/>
        </w:rPr>
        <w:t xml:space="preserve"> администрации городского округа Тольятти</w:t>
      </w:r>
      <w:r w:rsidRPr="00F05FDB">
        <w:rPr>
          <w:sz w:val="28"/>
          <w:szCs w:val="28"/>
        </w:rPr>
        <w:t xml:space="preserve">. </w:t>
      </w:r>
    </w:p>
    <w:p w14:paraId="0768A210" w14:textId="77777777" w:rsidR="00F3782C" w:rsidRPr="00F05FDB" w:rsidRDefault="00F3782C" w:rsidP="00F3782C">
      <w:pPr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Кроме того, сообщества в социальных сетях стали платформой, позволяющей проводить спортивные мероприятия в формате онлайн. Так, в течение 2023 года любой желающий смог принять участие в онлайн-акциях  и интернет-активностях (флешмобы, конкурсы, викторины, эстафеты и т.д.), приуроченных к празднованию Дня космонавтики, Дня города, Дня физкультурника, Дня тренера и т.д. </w:t>
      </w:r>
    </w:p>
    <w:p w14:paraId="541E0499" w14:textId="77777777" w:rsidR="00F3782C" w:rsidRPr="00F05FDB" w:rsidRDefault="00F3782C" w:rsidP="00F3782C">
      <w:pPr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Активности проводились на интернет-площадках управления </w:t>
      </w:r>
      <w:r w:rsidR="00B7520E" w:rsidRPr="00F05FDB">
        <w:rPr>
          <w:sz w:val="28"/>
          <w:szCs w:val="28"/>
        </w:rPr>
        <w:t>физической культуры и спорта</w:t>
      </w:r>
      <w:r w:rsidRPr="00F05FDB">
        <w:rPr>
          <w:sz w:val="28"/>
          <w:szCs w:val="28"/>
        </w:rPr>
        <w:t xml:space="preserve"> </w:t>
      </w:r>
      <w:r w:rsidR="00B7520E" w:rsidRPr="00F05FDB">
        <w:rPr>
          <w:sz w:val="28"/>
          <w:szCs w:val="28"/>
        </w:rPr>
        <w:t>администрации городского округа Тольятти</w:t>
      </w:r>
      <w:r w:rsidRPr="00F05FDB">
        <w:rPr>
          <w:sz w:val="28"/>
          <w:szCs w:val="28"/>
        </w:rPr>
        <w:t>, подведомственных учреждений спорта, сообщества «Спорт Тольятти» с общим числом подписчиков более 21 000.</w:t>
      </w:r>
    </w:p>
    <w:p w14:paraId="1EA331AF" w14:textId="77777777" w:rsidR="00F3782C" w:rsidRPr="00F05FDB" w:rsidRDefault="00F3782C" w:rsidP="00F3782C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За отчетный период 2023 года управлением физической культуры и спорта </w:t>
      </w:r>
      <w:r w:rsidR="00B7520E" w:rsidRPr="00F05FDB">
        <w:rPr>
          <w:sz w:val="28"/>
          <w:szCs w:val="28"/>
        </w:rPr>
        <w:t xml:space="preserve"> администрации  городского округа Тольятти </w:t>
      </w:r>
      <w:r w:rsidRPr="00F05FDB">
        <w:rPr>
          <w:sz w:val="28"/>
          <w:szCs w:val="28"/>
        </w:rPr>
        <w:t>на портале «Спорт Тольятти» размещено 1560 материалов.</w:t>
      </w:r>
    </w:p>
    <w:p w14:paraId="75B5C0B7" w14:textId="77777777" w:rsidR="00F3782C" w:rsidRPr="00F05FDB" w:rsidRDefault="00F3782C" w:rsidP="00F3782C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Достижение показателя (индикатора) составило 100%.</w:t>
      </w:r>
    </w:p>
    <w:p w14:paraId="58AF2AE2" w14:textId="77777777" w:rsidR="00807F1E" w:rsidRPr="00F05FDB" w:rsidRDefault="007278B1" w:rsidP="00A012AA">
      <w:pPr>
        <w:pStyle w:val="ac"/>
        <w:spacing w:line="360" w:lineRule="auto"/>
        <w:ind w:left="0" w:firstLine="567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3</w:t>
      </w:r>
      <w:r w:rsidR="00881A61" w:rsidRPr="00F05FDB">
        <w:rPr>
          <w:sz w:val="28"/>
          <w:szCs w:val="28"/>
        </w:rPr>
        <w:t>.2. «</w:t>
      </w:r>
      <w:r w:rsidR="0010377D" w:rsidRPr="00F05FDB">
        <w:rPr>
          <w:sz w:val="28"/>
          <w:szCs w:val="28"/>
        </w:rPr>
        <w:t>Размещение социальной рекламы (баннеров)  о здоровом образе жизни  и вреде табакокурения на территор</w:t>
      </w:r>
      <w:r w:rsidR="00260FB7" w:rsidRPr="00F05FDB">
        <w:rPr>
          <w:sz w:val="28"/>
          <w:szCs w:val="28"/>
        </w:rPr>
        <w:t>ии города</w:t>
      </w:r>
      <w:r w:rsidR="0010377D" w:rsidRPr="00F05FDB">
        <w:rPr>
          <w:sz w:val="28"/>
          <w:szCs w:val="28"/>
        </w:rPr>
        <w:t xml:space="preserve"> при условии предоставления готовых макетов изображения, согласованных с департаментом информационной политики Самарской области</w:t>
      </w:r>
      <w:r w:rsidR="0078477A" w:rsidRPr="00F05FDB">
        <w:rPr>
          <w:sz w:val="28"/>
          <w:szCs w:val="28"/>
        </w:rPr>
        <w:t>».</w:t>
      </w:r>
    </w:p>
    <w:p w14:paraId="530D0A6D" w14:textId="77777777" w:rsidR="00CF2059" w:rsidRPr="00F05FDB" w:rsidRDefault="00544D08" w:rsidP="00A012AA">
      <w:pPr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В 2023</w:t>
      </w:r>
      <w:r w:rsidR="00287F26" w:rsidRPr="00F05FDB">
        <w:rPr>
          <w:sz w:val="28"/>
          <w:szCs w:val="28"/>
        </w:rPr>
        <w:t xml:space="preserve"> году мероприятие не было запланировано.</w:t>
      </w:r>
    </w:p>
    <w:p w14:paraId="3655C7C6" w14:textId="77777777" w:rsidR="00881A61" w:rsidRPr="00F05FDB" w:rsidRDefault="007278B1" w:rsidP="001324BB">
      <w:pPr>
        <w:pStyle w:val="20"/>
        <w:tabs>
          <w:tab w:val="left" w:pos="1276"/>
        </w:tabs>
        <w:spacing w:line="360" w:lineRule="auto"/>
        <w:ind w:firstLine="709"/>
        <w:rPr>
          <w:color w:val="000000" w:themeColor="text1"/>
          <w:sz w:val="28"/>
          <w:szCs w:val="28"/>
        </w:rPr>
      </w:pPr>
      <w:r w:rsidRPr="00F05FDB">
        <w:rPr>
          <w:color w:val="000000" w:themeColor="text1"/>
          <w:sz w:val="28"/>
          <w:szCs w:val="28"/>
        </w:rPr>
        <w:t>3</w:t>
      </w:r>
      <w:r w:rsidR="00881A61" w:rsidRPr="00F05FDB">
        <w:rPr>
          <w:color w:val="000000" w:themeColor="text1"/>
          <w:sz w:val="28"/>
          <w:szCs w:val="28"/>
        </w:rPr>
        <w:t>.3. «</w:t>
      </w:r>
      <w:r w:rsidR="0010377D" w:rsidRPr="00F05FDB">
        <w:rPr>
          <w:color w:val="000000" w:themeColor="text1"/>
          <w:sz w:val="28"/>
          <w:szCs w:val="28"/>
        </w:rPr>
        <w:t>Размещение на официальном портале администрации городского округа Тольятти информации, направленной на  необходимость ведения населением здорового образа жизни</w:t>
      </w:r>
      <w:r w:rsidRPr="00F05FDB">
        <w:rPr>
          <w:color w:val="000000" w:themeColor="text1"/>
          <w:sz w:val="28"/>
          <w:szCs w:val="28"/>
        </w:rPr>
        <w:t>».</w:t>
      </w:r>
    </w:p>
    <w:p w14:paraId="13DDB80C" w14:textId="77777777" w:rsidR="00F67EE6" w:rsidRPr="00F05FDB" w:rsidRDefault="00807F1E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Департаментом социального обеспечения </w:t>
      </w:r>
      <w:r w:rsidR="00FF63A0"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городского округа Тольятти </w:t>
      </w:r>
      <w:r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A20845"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>азмещено 500</w:t>
      </w:r>
      <w:r w:rsidR="00D5634B"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информационных материалов</w:t>
      </w:r>
      <w:r w:rsidR="000058A1"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(план 50)</w:t>
      </w:r>
      <w:r w:rsidR="00D5634B"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Размещение материалов  осуществлялось в разделе «Укрепление общественного здоровья, ЗОЖ» на официальном </w:t>
      </w:r>
      <w:r w:rsidR="00FF63A0"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>сайте</w:t>
      </w:r>
      <w:r w:rsidR="00D5634B"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городского округа Тольятти (</w:t>
      </w:r>
      <w:hyperlink r:id="rId12" w:history="1">
        <w:r w:rsidR="00D5634B" w:rsidRPr="00F05FDB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https://tgl.ru/structure/department/zozh-novosti/</w:t>
        </w:r>
      </w:hyperlink>
      <w:r w:rsidR="00F67EE6"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>)  по темам:</w:t>
      </w:r>
    </w:p>
    <w:p w14:paraId="3BEA51EB" w14:textId="77777777" w:rsidR="00F67EE6" w:rsidRPr="00F05FDB" w:rsidRDefault="00355B4E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67EE6"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необходимости и важности прохождения вакцинации;</w:t>
      </w:r>
    </w:p>
    <w:p w14:paraId="275568A2" w14:textId="77777777" w:rsidR="00F67EE6" w:rsidRPr="00F05FDB" w:rsidRDefault="00F67EE6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>-  о профилактике неинфекционных и инфекционных заболеваний;</w:t>
      </w:r>
    </w:p>
    <w:p w14:paraId="129BD48A" w14:textId="77777777" w:rsidR="004C753C" w:rsidRPr="00F05FDB" w:rsidRDefault="004C753C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>- о правильном питании;</w:t>
      </w:r>
    </w:p>
    <w:p w14:paraId="7F3562C2" w14:textId="77777777" w:rsidR="004C753C" w:rsidRPr="00F05FDB" w:rsidRDefault="004C753C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>- о прохождении диспансеризации и периодических медицинских осмотров (деле – ПМО);</w:t>
      </w:r>
    </w:p>
    <w:p w14:paraId="3E1AA842" w14:textId="77777777" w:rsidR="00F67EE6" w:rsidRPr="00F05FDB" w:rsidRDefault="00F67EE6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>- о проведении мероприятий направленных на ЗОЖ</w:t>
      </w:r>
      <w:r w:rsidR="00A93593"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FB5C884" w14:textId="77777777" w:rsidR="00D5634B" w:rsidRPr="00F05FDB" w:rsidRDefault="00D5634B" w:rsidP="00F06CD4">
      <w:pPr>
        <w:pStyle w:val="20"/>
        <w:tabs>
          <w:tab w:val="left" w:pos="1276"/>
        </w:tabs>
        <w:spacing w:line="360" w:lineRule="auto"/>
        <w:ind w:firstLine="709"/>
        <w:rPr>
          <w:color w:val="000000" w:themeColor="text1"/>
          <w:sz w:val="28"/>
          <w:szCs w:val="28"/>
        </w:rPr>
      </w:pPr>
      <w:r w:rsidRPr="00F05FDB">
        <w:rPr>
          <w:color w:val="000000" w:themeColor="text1"/>
          <w:sz w:val="28"/>
          <w:szCs w:val="28"/>
        </w:rPr>
        <w:t>Достижение показ</w:t>
      </w:r>
      <w:r w:rsidR="00045837" w:rsidRPr="00F05FDB">
        <w:rPr>
          <w:color w:val="000000" w:themeColor="text1"/>
          <w:sz w:val="28"/>
          <w:szCs w:val="28"/>
        </w:rPr>
        <w:t>ателя (индикатора) составило 100</w:t>
      </w:r>
      <w:r w:rsidRPr="00F05FDB">
        <w:rPr>
          <w:color w:val="000000" w:themeColor="text1"/>
          <w:sz w:val="28"/>
          <w:szCs w:val="28"/>
        </w:rPr>
        <w:t xml:space="preserve">%. </w:t>
      </w:r>
    </w:p>
    <w:p w14:paraId="1BDA2FF2" w14:textId="77777777" w:rsidR="00881A61" w:rsidRPr="00F05FDB" w:rsidRDefault="00FC4557" w:rsidP="00F06CD4">
      <w:pPr>
        <w:pStyle w:val="20"/>
        <w:tabs>
          <w:tab w:val="left" w:pos="1276"/>
        </w:tabs>
        <w:spacing w:line="360" w:lineRule="auto"/>
        <w:ind w:firstLine="709"/>
        <w:rPr>
          <w:color w:val="000000" w:themeColor="text1"/>
          <w:sz w:val="28"/>
          <w:szCs w:val="28"/>
        </w:rPr>
      </w:pPr>
      <w:r w:rsidRPr="00F05FDB">
        <w:rPr>
          <w:color w:val="000000" w:themeColor="text1"/>
          <w:sz w:val="28"/>
          <w:szCs w:val="28"/>
        </w:rPr>
        <w:t>3</w:t>
      </w:r>
      <w:r w:rsidR="00881A61" w:rsidRPr="00F05FDB">
        <w:rPr>
          <w:color w:val="000000" w:themeColor="text1"/>
          <w:sz w:val="28"/>
          <w:szCs w:val="28"/>
        </w:rPr>
        <w:t>.4.</w:t>
      </w:r>
      <w:r w:rsidR="00397EEA" w:rsidRPr="00F05FDB">
        <w:rPr>
          <w:color w:val="000000" w:themeColor="text1"/>
          <w:sz w:val="28"/>
          <w:szCs w:val="28"/>
        </w:rPr>
        <w:t xml:space="preserve"> </w:t>
      </w:r>
      <w:r w:rsidR="00881A61" w:rsidRPr="00F05FDB">
        <w:rPr>
          <w:color w:val="000000" w:themeColor="text1"/>
          <w:sz w:val="28"/>
          <w:szCs w:val="28"/>
        </w:rPr>
        <w:t>«</w:t>
      </w:r>
      <w:r w:rsidR="00DB2698" w:rsidRPr="00F05FDB">
        <w:rPr>
          <w:color w:val="000000" w:themeColor="text1"/>
          <w:sz w:val="28"/>
          <w:szCs w:val="28"/>
        </w:rPr>
        <w:t>Направление  и размещение информационных материалов (пресс-релизы, буклеты, листовки) о прохождении диспансеризации, профилактике заболеваний на информационных ресурсах организаций городского округа</w:t>
      </w:r>
      <w:r w:rsidR="00881A61" w:rsidRPr="00F05FDB">
        <w:rPr>
          <w:color w:val="000000" w:themeColor="text1"/>
          <w:sz w:val="28"/>
          <w:szCs w:val="28"/>
        </w:rPr>
        <w:t>».</w:t>
      </w:r>
    </w:p>
    <w:p w14:paraId="1C6E0F0A" w14:textId="77777777" w:rsidR="00807F1E" w:rsidRPr="00F05FDB" w:rsidRDefault="00E33D63" w:rsidP="00F06CD4">
      <w:pPr>
        <w:pStyle w:val="20"/>
        <w:tabs>
          <w:tab w:val="left" w:pos="1276"/>
        </w:tabs>
        <w:spacing w:line="360" w:lineRule="auto"/>
        <w:ind w:firstLine="709"/>
        <w:rPr>
          <w:color w:val="000000" w:themeColor="text1"/>
          <w:sz w:val="28"/>
          <w:szCs w:val="28"/>
        </w:rPr>
      </w:pPr>
      <w:r w:rsidRPr="00F05FDB">
        <w:rPr>
          <w:color w:val="000000" w:themeColor="text1"/>
          <w:sz w:val="28"/>
          <w:szCs w:val="28"/>
        </w:rPr>
        <w:t xml:space="preserve">Направление информационных материалов (памяток), посвященных прохождению диспансеризации, формированию у населения здорового образа жизни и отказа от вредных привычек </w:t>
      </w:r>
      <w:r w:rsidR="00807F1E" w:rsidRPr="00F05FDB">
        <w:rPr>
          <w:color w:val="000000" w:themeColor="text1"/>
          <w:sz w:val="28"/>
          <w:szCs w:val="28"/>
        </w:rPr>
        <w:t>осуществлялось</w:t>
      </w:r>
      <w:r w:rsidR="00E23B6E" w:rsidRPr="00F05FDB">
        <w:rPr>
          <w:color w:val="000000" w:themeColor="text1"/>
          <w:sz w:val="28"/>
          <w:szCs w:val="28"/>
        </w:rPr>
        <w:t xml:space="preserve"> в 2023</w:t>
      </w:r>
      <w:r w:rsidR="0071648F" w:rsidRPr="00F05FDB">
        <w:rPr>
          <w:color w:val="000000" w:themeColor="text1"/>
          <w:sz w:val="28"/>
          <w:szCs w:val="28"/>
        </w:rPr>
        <w:t xml:space="preserve"> году </w:t>
      </w:r>
      <w:r w:rsidR="00DD23DF" w:rsidRPr="00F05FDB">
        <w:rPr>
          <w:color w:val="000000" w:themeColor="text1"/>
          <w:sz w:val="28"/>
          <w:szCs w:val="28"/>
        </w:rPr>
        <w:t xml:space="preserve"> у</w:t>
      </w:r>
      <w:r w:rsidR="00E23B6E" w:rsidRPr="00F05FDB">
        <w:rPr>
          <w:color w:val="000000" w:themeColor="text1"/>
          <w:sz w:val="28"/>
          <w:szCs w:val="28"/>
        </w:rPr>
        <w:t>правлением муниципальных программ и реализации национальных проектов</w:t>
      </w:r>
      <w:r w:rsidR="00DD23DF" w:rsidRPr="00F05FDB">
        <w:rPr>
          <w:color w:val="000000" w:themeColor="text1"/>
          <w:sz w:val="28"/>
          <w:szCs w:val="28"/>
        </w:rPr>
        <w:t xml:space="preserve"> </w:t>
      </w:r>
      <w:r w:rsidR="00E23B6E" w:rsidRPr="00F05FDB">
        <w:rPr>
          <w:color w:val="000000" w:themeColor="text1"/>
          <w:sz w:val="28"/>
          <w:szCs w:val="28"/>
        </w:rPr>
        <w:t xml:space="preserve"> департамента</w:t>
      </w:r>
      <w:r w:rsidR="00807F1E" w:rsidRPr="00F05FDB">
        <w:rPr>
          <w:color w:val="000000" w:themeColor="text1"/>
          <w:sz w:val="28"/>
          <w:szCs w:val="28"/>
        </w:rPr>
        <w:t xml:space="preserve">  социального обеспечения </w:t>
      </w:r>
      <w:r w:rsidRPr="00F05FDB">
        <w:rPr>
          <w:color w:val="000000" w:themeColor="text1"/>
          <w:sz w:val="28"/>
          <w:szCs w:val="28"/>
        </w:rPr>
        <w:t xml:space="preserve"> </w:t>
      </w:r>
      <w:r w:rsidR="00DD23DF" w:rsidRPr="00F05FDB">
        <w:rPr>
          <w:color w:val="000000" w:themeColor="text1"/>
          <w:sz w:val="28"/>
          <w:szCs w:val="28"/>
        </w:rPr>
        <w:t>администрации городского округа Тольятти</w:t>
      </w:r>
      <w:r w:rsidRPr="00F05FDB">
        <w:rPr>
          <w:color w:val="000000" w:themeColor="text1"/>
          <w:sz w:val="28"/>
          <w:szCs w:val="28"/>
        </w:rPr>
        <w:t xml:space="preserve"> на</w:t>
      </w:r>
      <w:r w:rsidR="008A4463" w:rsidRPr="00F05FDB">
        <w:rPr>
          <w:color w:val="000000" w:themeColor="text1"/>
          <w:sz w:val="28"/>
          <w:szCs w:val="28"/>
        </w:rPr>
        <w:t xml:space="preserve"> крупные и средние </w:t>
      </w:r>
      <w:r w:rsidRPr="00F05FDB">
        <w:rPr>
          <w:color w:val="000000" w:themeColor="text1"/>
          <w:sz w:val="28"/>
          <w:szCs w:val="28"/>
        </w:rPr>
        <w:t xml:space="preserve"> предприятия и </w:t>
      </w:r>
      <w:r w:rsidR="00677BC3" w:rsidRPr="00F05FDB">
        <w:rPr>
          <w:color w:val="000000" w:themeColor="text1"/>
          <w:sz w:val="28"/>
          <w:szCs w:val="28"/>
        </w:rPr>
        <w:t xml:space="preserve">в </w:t>
      </w:r>
      <w:r w:rsidRPr="00F05FDB">
        <w:rPr>
          <w:color w:val="000000" w:themeColor="text1"/>
          <w:sz w:val="28"/>
          <w:szCs w:val="28"/>
        </w:rPr>
        <w:t xml:space="preserve">организации города: АО «АВТОВАЗ», ЗАО корпорация «Тольяттиазот», ООО «Тольяттинский трасформатор», ПАО «КуйбышевАзот», ООО «Тольяттикаучук», ООО «ПК Фабрика качества», АО «АВТ»-Автовазтранс, ООО «АВК»-Автоград Водоканал, АО «Тольяттимолоко», АО «Тольяттихлеб», АО </w:t>
      </w:r>
      <w:r w:rsidR="0071648F" w:rsidRPr="00F05FDB">
        <w:rPr>
          <w:color w:val="000000" w:themeColor="text1"/>
          <w:sz w:val="28"/>
          <w:szCs w:val="28"/>
        </w:rPr>
        <w:t xml:space="preserve">«Лада-имидж», ОАО «Волгацеммаш», территориальный  отдел Центрального округа министерства социально-демографической и семейной политики  Самарской области, Тольяттинское управление министерства образования и науки </w:t>
      </w:r>
      <w:r w:rsidR="00665BC0" w:rsidRPr="00F05FDB">
        <w:rPr>
          <w:color w:val="000000" w:themeColor="text1"/>
          <w:sz w:val="28"/>
          <w:szCs w:val="28"/>
        </w:rPr>
        <w:t xml:space="preserve">Самарской области. </w:t>
      </w:r>
    </w:p>
    <w:p w14:paraId="4543A7FB" w14:textId="77777777" w:rsidR="00E33D63" w:rsidRPr="00F05FDB" w:rsidRDefault="00DD1573" w:rsidP="00F06CD4">
      <w:pPr>
        <w:pStyle w:val="20"/>
        <w:tabs>
          <w:tab w:val="left" w:pos="1276"/>
        </w:tabs>
        <w:spacing w:line="360" w:lineRule="auto"/>
        <w:ind w:firstLine="709"/>
        <w:rPr>
          <w:color w:val="000000" w:themeColor="text1"/>
          <w:sz w:val="28"/>
          <w:szCs w:val="28"/>
        </w:rPr>
      </w:pPr>
      <w:r w:rsidRPr="00F05FDB">
        <w:rPr>
          <w:color w:val="000000" w:themeColor="text1"/>
          <w:sz w:val="28"/>
          <w:szCs w:val="28"/>
        </w:rPr>
        <w:t>Данными организациями и предприятиями направленная информация размещалась на интернет</w:t>
      </w:r>
      <w:r w:rsidR="00136AC8" w:rsidRPr="00F05FDB">
        <w:rPr>
          <w:color w:val="000000" w:themeColor="text1"/>
          <w:sz w:val="28"/>
          <w:szCs w:val="28"/>
        </w:rPr>
        <w:t xml:space="preserve"> -</w:t>
      </w:r>
      <w:r w:rsidRPr="00F05FDB">
        <w:rPr>
          <w:color w:val="000000" w:themeColor="text1"/>
          <w:sz w:val="28"/>
          <w:szCs w:val="28"/>
        </w:rPr>
        <w:t xml:space="preserve"> ресурсах предприятий и организаций, в том числе социальных сетях, в местах приема граждан, на информационных стендах, в местах общего пользования, в почтовых ящиках</w:t>
      </w:r>
      <w:r w:rsidR="00665BC0" w:rsidRPr="00F05FDB">
        <w:rPr>
          <w:color w:val="000000" w:themeColor="text1"/>
          <w:sz w:val="28"/>
          <w:szCs w:val="28"/>
        </w:rPr>
        <w:t>. Также информация  направлялась в территориальные общественные самоуправления, в управляющие компании города, Социальный  Фонд России.</w:t>
      </w:r>
    </w:p>
    <w:p w14:paraId="4F902E9C" w14:textId="77777777" w:rsidR="000E34DF" w:rsidRPr="00F05FDB" w:rsidRDefault="0010293F" w:rsidP="00F06CD4">
      <w:pPr>
        <w:pStyle w:val="ConsPlusCell"/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Всего направлено 58 материалов. Достижение показателя (индикатора) составило 100%.</w:t>
      </w:r>
    </w:p>
    <w:p w14:paraId="6958FC1F" w14:textId="77777777" w:rsidR="00881A61" w:rsidRPr="00F05FDB" w:rsidRDefault="008915AF" w:rsidP="00F06CD4">
      <w:pPr>
        <w:pStyle w:val="ConsPlusCell"/>
        <w:spacing w:line="360" w:lineRule="auto"/>
        <w:ind w:firstLine="709"/>
        <w:jc w:val="both"/>
        <w:rPr>
          <w:color w:val="000000" w:themeColor="text1"/>
          <w:sz w:val="28"/>
          <w:szCs w:val="28"/>
          <w:u w:val="single"/>
        </w:rPr>
      </w:pPr>
      <w:r w:rsidRPr="00F05FDB">
        <w:rPr>
          <w:color w:val="000000" w:themeColor="text1"/>
          <w:sz w:val="28"/>
          <w:szCs w:val="28"/>
          <w:u w:val="single"/>
        </w:rPr>
        <w:t>Задача 4</w:t>
      </w:r>
      <w:r w:rsidR="0022197F" w:rsidRPr="00F05FDB">
        <w:rPr>
          <w:color w:val="000000" w:themeColor="text1"/>
          <w:sz w:val="28"/>
          <w:szCs w:val="28"/>
          <w:u w:val="single"/>
        </w:rPr>
        <w:t>:</w:t>
      </w:r>
    </w:p>
    <w:p w14:paraId="15CD2F38" w14:textId="77777777" w:rsidR="00871347" w:rsidRPr="00F05FDB" w:rsidRDefault="008915AF" w:rsidP="00F06CD4">
      <w:pPr>
        <w:pStyle w:val="20"/>
        <w:tabs>
          <w:tab w:val="left" w:pos="1276"/>
        </w:tabs>
        <w:spacing w:line="360" w:lineRule="auto"/>
        <w:ind w:firstLine="709"/>
        <w:rPr>
          <w:color w:val="000000" w:themeColor="text1"/>
          <w:sz w:val="28"/>
          <w:szCs w:val="28"/>
        </w:rPr>
      </w:pPr>
      <w:r w:rsidRPr="00F05FDB">
        <w:rPr>
          <w:color w:val="000000" w:themeColor="text1"/>
          <w:sz w:val="28"/>
          <w:szCs w:val="28"/>
        </w:rPr>
        <w:t>4</w:t>
      </w:r>
      <w:r w:rsidR="00881A61" w:rsidRPr="00F05FDB">
        <w:rPr>
          <w:color w:val="000000" w:themeColor="text1"/>
          <w:sz w:val="28"/>
          <w:szCs w:val="28"/>
        </w:rPr>
        <w:t xml:space="preserve">.1. </w:t>
      </w:r>
      <w:r w:rsidR="00881A61" w:rsidRPr="00F05FDB">
        <w:rPr>
          <w:i/>
          <w:color w:val="000000" w:themeColor="text1"/>
          <w:sz w:val="28"/>
          <w:szCs w:val="28"/>
        </w:rPr>
        <w:t>«</w:t>
      </w:r>
      <w:r w:rsidR="00DB2698" w:rsidRPr="00F05FDB">
        <w:rPr>
          <w:color w:val="000000" w:themeColor="text1"/>
          <w:sz w:val="28"/>
          <w:szCs w:val="28"/>
        </w:rPr>
        <w:t>Информирование общественных, некоммерческих организаций, органов территориального общественного самоуправления  городского округа Тольятти по вопросам профилактики заболеваний и пропаганды здорового образа жизни</w:t>
      </w:r>
      <w:r w:rsidR="00881A61" w:rsidRPr="00F05FDB">
        <w:rPr>
          <w:i/>
          <w:color w:val="000000" w:themeColor="text1"/>
          <w:sz w:val="28"/>
          <w:szCs w:val="28"/>
        </w:rPr>
        <w:t>»</w:t>
      </w:r>
      <w:r w:rsidR="00881A61" w:rsidRPr="00F05FDB">
        <w:rPr>
          <w:color w:val="000000" w:themeColor="text1"/>
          <w:sz w:val="28"/>
          <w:szCs w:val="28"/>
        </w:rPr>
        <w:t>.</w:t>
      </w:r>
    </w:p>
    <w:p w14:paraId="7B9937C7" w14:textId="77777777" w:rsidR="00F25EC0" w:rsidRPr="00F05FDB" w:rsidRDefault="00871347" w:rsidP="00F06CD4">
      <w:pPr>
        <w:pStyle w:val="20"/>
        <w:tabs>
          <w:tab w:val="left" w:pos="1276"/>
        </w:tabs>
        <w:spacing w:line="360" w:lineRule="auto"/>
        <w:ind w:firstLine="709"/>
        <w:rPr>
          <w:color w:val="000000" w:themeColor="text1"/>
          <w:sz w:val="28"/>
          <w:szCs w:val="28"/>
        </w:rPr>
      </w:pPr>
      <w:r w:rsidRPr="00F05FDB">
        <w:rPr>
          <w:color w:val="000000" w:themeColor="text1"/>
          <w:sz w:val="28"/>
          <w:szCs w:val="28"/>
        </w:rPr>
        <w:t>Департаментом социального обеспечения</w:t>
      </w:r>
      <w:r w:rsidR="008B74D5" w:rsidRPr="00F05FDB">
        <w:rPr>
          <w:color w:val="000000" w:themeColor="text1"/>
          <w:sz w:val="28"/>
          <w:szCs w:val="28"/>
        </w:rPr>
        <w:t xml:space="preserve"> администрации городского округа Тольятти  в у</w:t>
      </w:r>
      <w:r w:rsidRPr="00F05FDB">
        <w:rPr>
          <w:color w:val="000000" w:themeColor="text1"/>
          <w:sz w:val="28"/>
          <w:szCs w:val="28"/>
        </w:rPr>
        <w:t>правление взаимодействия</w:t>
      </w:r>
      <w:r w:rsidR="000869F7" w:rsidRPr="00F05FDB">
        <w:rPr>
          <w:color w:val="000000" w:themeColor="text1"/>
          <w:sz w:val="28"/>
          <w:szCs w:val="28"/>
        </w:rPr>
        <w:t xml:space="preserve"> с общественностью </w:t>
      </w:r>
      <w:r w:rsidR="008B74D5" w:rsidRPr="00F05FDB">
        <w:rPr>
          <w:color w:val="000000" w:themeColor="text1"/>
          <w:sz w:val="28"/>
          <w:szCs w:val="28"/>
        </w:rPr>
        <w:t xml:space="preserve">администрации городского округа Тольятти  </w:t>
      </w:r>
      <w:r w:rsidR="000869F7" w:rsidRPr="00F05FDB">
        <w:rPr>
          <w:color w:val="000000" w:themeColor="text1"/>
          <w:sz w:val="28"/>
          <w:szCs w:val="28"/>
        </w:rPr>
        <w:t>направлено 14</w:t>
      </w:r>
      <w:r w:rsidRPr="00F05FDB">
        <w:rPr>
          <w:color w:val="000000" w:themeColor="text1"/>
          <w:sz w:val="28"/>
          <w:szCs w:val="28"/>
        </w:rPr>
        <w:t xml:space="preserve"> материалов   в целях информирования общественных, некоммерческих организаций, органов территориального общественного самоуправления  городского округа Тольятти по вопросам профилактики заболеваний и пропаганды здорового образа жизни. Тематика направляемых материалов</w:t>
      </w:r>
      <w:r w:rsidR="00F25EC0" w:rsidRPr="00F05FDB">
        <w:rPr>
          <w:color w:val="000000" w:themeColor="text1"/>
          <w:sz w:val="28"/>
          <w:szCs w:val="28"/>
        </w:rPr>
        <w:t xml:space="preserve">: </w:t>
      </w:r>
    </w:p>
    <w:p w14:paraId="3FFDD596" w14:textId="77777777" w:rsidR="00F25EC0" w:rsidRPr="00F05FDB" w:rsidRDefault="00F25EC0" w:rsidP="00F06CD4">
      <w:pPr>
        <w:pStyle w:val="ConsPlusNormal"/>
        <w:spacing w:line="360" w:lineRule="auto"/>
        <w:ind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5FDB">
        <w:rPr>
          <w:color w:val="000000" w:themeColor="text1"/>
          <w:sz w:val="28"/>
          <w:szCs w:val="28"/>
        </w:rPr>
        <w:tab/>
      </w:r>
      <w:r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>- о необходимости и важности прохождения вакцинации</w:t>
      </w:r>
      <w:r w:rsidR="0030543F"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г</w:t>
      </w:r>
      <w:r w:rsidR="000869F7"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>риппа и COVID-19</w:t>
      </w:r>
      <w:r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7F7C4EC" w14:textId="77777777" w:rsidR="00F25EC0" w:rsidRPr="00F05FDB" w:rsidRDefault="00F25EC0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>- о профилактике неинфекционных и инфекционных заболеваний;</w:t>
      </w:r>
    </w:p>
    <w:p w14:paraId="474A34A7" w14:textId="77777777" w:rsidR="00F25EC0" w:rsidRPr="00F05FDB" w:rsidRDefault="00F25EC0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>- о правильном питании;</w:t>
      </w:r>
    </w:p>
    <w:p w14:paraId="04D2B6E0" w14:textId="77777777" w:rsidR="00F25EC0" w:rsidRPr="00F05FDB" w:rsidRDefault="00F25EC0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>- о прохождении диспансеризации и ПМО;</w:t>
      </w:r>
    </w:p>
    <w:p w14:paraId="22BE5870" w14:textId="77777777" w:rsidR="00F25EC0" w:rsidRPr="00F05FDB" w:rsidRDefault="00F25EC0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>- о проведении мероприятий направленных на ЗОЖ;</w:t>
      </w:r>
    </w:p>
    <w:p w14:paraId="7B5388D7" w14:textId="77777777" w:rsidR="00F25EC0" w:rsidRPr="00F05FDB" w:rsidRDefault="00F25EC0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>- об отказ от вредных привычек.</w:t>
      </w:r>
    </w:p>
    <w:p w14:paraId="4EB59D3C" w14:textId="77777777" w:rsidR="00B43293" w:rsidRPr="00F05FDB" w:rsidRDefault="00B43293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Достижение показателя (индикатора) по департаменту социал</w:t>
      </w:r>
      <w:r w:rsidR="00045837"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ьного обеспечения </w:t>
      </w:r>
      <w:r w:rsidR="00A34514"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городского округа Тольятти </w:t>
      </w:r>
      <w:r w:rsidR="00045837"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составило 100</w:t>
      </w:r>
      <w:r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</w:p>
    <w:p w14:paraId="285DEDD3" w14:textId="77777777" w:rsidR="00B43293" w:rsidRPr="00F05FDB" w:rsidRDefault="00B43293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FDB">
        <w:rPr>
          <w:rFonts w:ascii="Times New Roman" w:hAnsi="Times New Roman" w:cs="Times New Roman"/>
          <w:sz w:val="28"/>
          <w:szCs w:val="28"/>
        </w:rPr>
        <w:t xml:space="preserve">Управлением взаимодействия с общественностью </w:t>
      </w:r>
      <w:r w:rsidR="00A34514" w:rsidRPr="00F05F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городского округа Тольятти   </w:t>
      </w:r>
      <w:r w:rsidRPr="00F05FDB">
        <w:rPr>
          <w:rFonts w:ascii="Times New Roman" w:hAnsi="Times New Roman" w:cs="Times New Roman"/>
          <w:sz w:val="28"/>
          <w:szCs w:val="28"/>
        </w:rPr>
        <w:t>проводилось информирование общественных, некоммерческих организаций, органов территориального общественного самоуправления  городского округа Тольятти по вопросам профилактики заболеваний и пропаганды здорового образа жизни</w:t>
      </w:r>
      <w:r w:rsidR="00F47074" w:rsidRPr="00F05FDB">
        <w:rPr>
          <w:rFonts w:ascii="Times New Roman" w:hAnsi="Times New Roman" w:cs="Times New Roman"/>
          <w:sz w:val="28"/>
          <w:szCs w:val="28"/>
        </w:rPr>
        <w:t>.</w:t>
      </w:r>
    </w:p>
    <w:p w14:paraId="36798820" w14:textId="77777777" w:rsidR="00F47074" w:rsidRPr="00F05FDB" w:rsidRDefault="000D4E7D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FDB">
        <w:rPr>
          <w:rFonts w:ascii="Times New Roman" w:hAnsi="Times New Roman" w:cs="Times New Roman"/>
          <w:sz w:val="28"/>
          <w:szCs w:val="28"/>
        </w:rPr>
        <w:t>В социальной сети «ВК</w:t>
      </w:r>
      <w:r w:rsidR="00F47074" w:rsidRPr="00F05FDB">
        <w:rPr>
          <w:rFonts w:ascii="Times New Roman" w:hAnsi="Times New Roman" w:cs="Times New Roman"/>
          <w:sz w:val="28"/>
          <w:szCs w:val="28"/>
        </w:rPr>
        <w:t>онтакте» размещена следующая информация:</w:t>
      </w:r>
    </w:p>
    <w:p w14:paraId="6F68109C" w14:textId="77777777" w:rsidR="00F47074" w:rsidRPr="00F05FDB" w:rsidRDefault="00F47074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FDB">
        <w:rPr>
          <w:rFonts w:ascii="Times New Roman" w:hAnsi="Times New Roman" w:cs="Times New Roman"/>
          <w:sz w:val="28"/>
          <w:szCs w:val="28"/>
        </w:rPr>
        <w:t xml:space="preserve">- «Национальное </w:t>
      </w:r>
      <w:r w:rsidR="008D5B76" w:rsidRPr="00F05FDB">
        <w:rPr>
          <w:rFonts w:ascii="Times New Roman" w:hAnsi="Times New Roman" w:cs="Times New Roman"/>
          <w:sz w:val="28"/>
          <w:szCs w:val="28"/>
        </w:rPr>
        <w:t>содружество Тольятти» и «Казаки Тольятти» - 26 публикаций по</w:t>
      </w:r>
      <w:r w:rsidR="00613588" w:rsidRPr="00F05FDB">
        <w:rPr>
          <w:rFonts w:ascii="Times New Roman" w:hAnsi="Times New Roman" w:cs="Times New Roman"/>
          <w:sz w:val="28"/>
          <w:szCs w:val="28"/>
        </w:rPr>
        <w:t xml:space="preserve"> профилактике респираторно-вирус</w:t>
      </w:r>
      <w:r w:rsidR="008D5B76" w:rsidRPr="00F05FDB">
        <w:rPr>
          <w:rFonts w:ascii="Times New Roman" w:hAnsi="Times New Roman" w:cs="Times New Roman"/>
          <w:sz w:val="28"/>
          <w:szCs w:val="28"/>
        </w:rPr>
        <w:t>ных заболеваний, других инфекционных заболевани</w:t>
      </w:r>
      <w:r w:rsidR="000D4E7D" w:rsidRPr="00F05FDB">
        <w:rPr>
          <w:rFonts w:ascii="Times New Roman" w:hAnsi="Times New Roman" w:cs="Times New Roman"/>
          <w:sz w:val="28"/>
          <w:szCs w:val="28"/>
        </w:rPr>
        <w:t>й</w:t>
      </w:r>
      <w:r w:rsidR="008D5B76" w:rsidRPr="00F05FDB">
        <w:rPr>
          <w:rFonts w:ascii="Times New Roman" w:hAnsi="Times New Roman" w:cs="Times New Roman"/>
          <w:sz w:val="28"/>
          <w:szCs w:val="28"/>
        </w:rPr>
        <w:t>, а также пропаганде здорового образа жизни.</w:t>
      </w:r>
    </w:p>
    <w:p w14:paraId="06521A79" w14:textId="77777777" w:rsidR="008D5B76" w:rsidRPr="00F05FDB" w:rsidRDefault="008D5B76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FDB">
        <w:rPr>
          <w:rFonts w:ascii="Times New Roman" w:hAnsi="Times New Roman" w:cs="Times New Roman"/>
          <w:sz w:val="28"/>
          <w:szCs w:val="28"/>
        </w:rPr>
        <w:t>- «Взаимодействие с общественностью» - 27 публикаций по</w:t>
      </w:r>
      <w:r w:rsidR="00895A05" w:rsidRPr="00F05FDB">
        <w:rPr>
          <w:rFonts w:ascii="Times New Roman" w:hAnsi="Times New Roman" w:cs="Times New Roman"/>
          <w:sz w:val="28"/>
          <w:szCs w:val="28"/>
        </w:rPr>
        <w:t xml:space="preserve"> профилактике респираторно-вирус</w:t>
      </w:r>
      <w:r w:rsidRPr="00F05FDB">
        <w:rPr>
          <w:rFonts w:ascii="Times New Roman" w:hAnsi="Times New Roman" w:cs="Times New Roman"/>
          <w:sz w:val="28"/>
          <w:szCs w:val="28"/>
        </w:rPr>
        <w:t>ных заболеваний, других инфекционных заболеваний, а также пропаганде здорового образа жизни, об укреплении здоровья.</w:t>
      </w:r>
    </w:p>
    <w:p w14:paraId="16CE59B8" w14:textId="77777777" w:rsidR="00056320" w:rsidRPr="00F05FDB" w:rsidRDefault="00056320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FDB">
        <w:rPr>
          <w:rFonts w:ascii="Times New Roman" w:hAnsi="Times New Roman" w:cs="Times New Roman"/>
          <w:sz w:val="28"/>
          <w:szCs w:val="28"/>
        </w:rPr>
        <w:t>Вместе с тем, соответствующие материалы размещаются на страницах управляющих мик</w:t>
      </w:r>
      <w:r w:rsidR="000D4E7D" w:rsidRPr="00F05FDB">
        <w:rPr>
          <w:rFonts w:ascii="Times New Roman" w:hAnsi="Times New Roman" w:cs="Times New Roman"/>
          <w:sz w:val="28"/>
          <w:szCs w:val="28"/>
        </w:rPr>
        <w:t>рорайонами в социальной сети «ВК</w:t>
      </w:r>
      <w:r w:rsidRPr="00F05FDB">
        <w:rPr>
          <w:rFonts w:ascii="Times New Roman" w:hAnsi="Times New Roman" w:cs="Times New Roman"/>
          <w:sz w:val="28"/>
          <w:szCs w:val="28"/>
        </w:rPr>
        <w:t>онтакте».</w:t>
      </w:r>
    </w:p>
    <w:p w14:paraId="05549F72" w14:textId="77777777" w:rsidR="001B0BBD" w:rsidRPr="00F05FDB" w:rsidRDefault="008D5B76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FDB">
        <w:rPr>
          <w:rFonts w:ascii="Times New Roman" w:hAnsi="Times New Roman" w:cs="Times New Roman"/>
          <w:sz w:val="28"/>
          <w:szCs w:val="28"/>
        </w:rPr>
        <w:t xml:space="preserve">Всего размещено 53 материала. </w:t>
      </w:r>
      <w:r w:rsidR="001B0BBD" w:rsidRPr="00F05FDB">
        <w:rPr>
          <w:rFonts w:ascii="Times New Roman" w:hAnsi="Times New Roman" w:cs="Times New Roman"/>
          <w:sz w:val="28"/>
          <w:szCs w:val="28"/>
        </w:rPr>
        <w:t xml:space="preserve">Достижение показателя (индикатора) </w:t>
      </w:r>
      <w:r w:rsidR="00B43293" w:rsidRPr="00F05FDB">
        <w:rPr>
          <w:rFonts w:ascii="Times New Roman" w:hAnsi="Times New Roman" w:cs="Times New Roman"/>
          <w:sz w:val="28"/>
          <w:szCs w:val="28"/>
        </w:rPr>
        <w:t xml:space="preserve">по управлению взаимодействия с общественностью составило </w:t>
      </w:r>
      <w:r w:rsidR="003C4EDF" w:rsidRPr="00F05FDB">
        <w:rPr>
          <w:rFonts w:ascii="Times New Roman" w:hAnsi="Times New Roman" w:cs="Times New Roman"/>
          <w:sz w:val="28"/>
          <w:szCs w:val="28"/>
        </w:rPr>
        <w:t>100</w:t>
      </w:r>
      <w:r w:rsidR="00D3241B" w:rsidRPr="00F05FDB">
        <w:rPr>
          <w:rFonts w:ascii="Times New Roman" w:hAnsi="Times New Roman" w:cs="Times New Roman"/>
          <w:sz w:val="28"/>
          <w:szCs w:val="28"/>
        </w:rPr>
        <w:t>%.</w:t>
      </w:r>
    </w:p>
    <w:p w14:paraId="1A75835A" w14:textId="77777777" w:rsidR="00DF57C4" w:rsidRPr="00F05FDB" w:rsidRDefault="00A20526" w:rsidP="004805F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4.2. «Проведение  физкультурно-массовых общегородских мероприятий с участием предприятий городского округа»</w:t>
      </w:r>
      <w:r w:rsidR="00DF57C4" w:rsidRPr="00F05FDB">
        <w:rPr>
          <w:sz w:val="28"/>
          <w:szCs w:val="28"/>
        </w:rPr>
        <w:t>.</w:t>
      </w:r>
    </w:p>
    <w:p w14:paraId="293CCA3F" w14:textId="77777777" w:rsidR="000258CC" w:rsidRPr="00F05FDB" w:rsidRDefault="000543A4" w:rsidP="004805FE">
      <w:pPr>
        <w:spacing w:line="360" w:lineRule="auto"/>
        <w:ind w:firstLine="567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В 2023</w:t>
      </w:r>
      <w:r w:rsidR="000258CC" w:rsidRPr="00F05FDB">
        <w:rPr>
          <w:sz w:val="28"/>
          <w:szCs w:val="28"/>
        </w:rPr>
        <w:t xml:space="preserve"> году работники предприятий приняли участие в </w:t>
      </w:r>
      <w:r w:rsidRPr="00F05FDB">
        <w:rPr>
          <w:sz w:val="28"/>
          <w:szCs w:val="28"/>
        </w:rPr>
        <w:t xml:space="preserve"> таких </w:t>
      </w:r>
      <w:r w:rsidR="000258CC" w:rsidRPr="00F05FDB">
        <w:rPr>
          <w:sz w:val="28"/>
          <w:szCs w:val="28"/>
        </w:rPr>
        <w:t xml:space="preserve"> спортивных  мероприятиях, организованных и проводимых управлением физической культуры и спорта</w:t>
      </w:r>
      <w:r w:rsidR="00F4733D" w:rsidRPr="00F05FDB">
        <w:rPr>
          <w:sz w:val="28"/>
          <w:szCs w:val="28"/>
        </w:rPr>
        <w:t xml:space="preserve"> администрации городского округа Тольятти</w:t>
      </w:r>
      <w:r w:rsidR="000258CC" w:rsidRPr="00F05FDB">
        <w:rPr>
          <w:sz w:val="28"/>
          <w:szCs w:val="28"/>
        </w:rPr>
        <w:t xml:space="preserve">: </w:t>
      </w:r>
    </w:p>
    <w:p w14:paraId="1C278F5B" w14:textId="77777777" w:rsidR="000258CC" w:rsidRPr="00F05FDB" w:rsidRDefault="000258CC" w:rsidP="004805FE">
      <w:pPr>
        <w:spacing w:line="360" w:lineRule="auto"/>
        <w:ind w:firstLine="567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- «Спартакиада трудовых коллективов»,</w:t>
      </w:r>
    </w:p>
    <w:p w14:paraId="34B35FF0" w14:textId="77777777" w:rsidR="000258CC" w:rsidRPr="00F05FDB" w:rsidRDefault="000258CC" w:rsidP="004805FE">
      <w:pPr>
        <w:spacing w:line="360" w:lineRule="auto"/>
        <w:ind w:firstLine="567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-  «Городские Фестивали по выполнению нормативов ВФСК ГТО»,</w:t>
      </w:r>
    </w:p>
    <w:p w14:paraId="607457C5" w14:textId="77777777" w:rsidR="000258CC" w:rsidRPr="00F05FDB" w:rsidRDefault="000258CC" w:rsidP="004805FE">
      <w:pPr>
        <w:spacing w:line="360" w:lineRule="auto"/>
        <w:ind w:firstLine="567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-  а также в соревнованиях по видам спорта. </w:t>
      </w:r>
    </w:p>
    <w:p w14:paraId="6A581BBF" w14:textId="77777777" w:rsidR="000258CC" w:rsidRPr="00F05FDB" w:rsidRDefault="000543A4" w:rsidP="004805FE">
      <w:pPr>
        <w:spacing w:line="360" w:lineRule="auto"/>
        <w:ind w:firstLine="567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Всего приняло участие 1050 </w:t>
      </w:r>
      <w:r w:rsidR="000258CC" w:rsidRPr="00F05FDB">
        <w:rPr>
          <w:sz w:val="28"/>
          <w:szCs w:val="28"/>
        </w:rPr>
        <w:t>человек в более чем 30 мероприятиях.</w:t>
      </w:r>
    </w:p>
    <w:p w14:paraId="512D5FE7" w14:textId="77777777" w:rsidR="000258CC" w:rsidRPr="00F05FDB" w:rsidRDefault="000258CC" w:rsidP="004805F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Достижение показателя (индикатора) составило 100%.</w:t>
      </w:r>
    </w:p>
    <w:p w14:paraId="54C501E0" w14:textId="77777777" w:rsidR="009037EC" w:rsidRPr="00F05FDB" w:rsidRDefault="00E4142C" w:rsidP="00070AB2">
      <w:pPr>
        <w:pStyle w:val="ac"/>
        <w:tabs>
          <w:tab w:val="left" w:pos="3645"/>
        </w:tabs>
        <w:spacing w:after="200" w:line="360" w:lineRule="auto"/>
        <w:ind w:left="0" w:firstLine="720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4</w:t>
      </w:r>
      <w:r w:rsidR="00A20526" w:rsidRPr="00F05FDB">
        <w:rPr>
          <w:sz w:val="28"/>
          <w:szCs w:val="28"/>
        </w:rPr>
        <w:t>.3. «Методическая поддержка межведомственного взаимодействия по вопросам укрепления и сохранения здоровья населения, участие в разр</w:t>
      </w:r>
      <w:r w:rsidR="00070AB2" w:rsidRPr="00F05FDB">
        <w:rPr>
          <w:sz w:val="28"/>
          <w:szCs w:val="28"/>
        </w:rPr>
        <w:t>аботке и реализации мероприятий и</w:t>
      </w:r>
      <w:r w:rsidR="00A20526" w:rsidRPr="00F05FDB">
        <w:rPr>
          <w:sz w:val="28"/>
          <w:szCs w:val="28"/>
        </w:rPr>
        <w:t xml:space="preserve"> программ повышения уровня знаний сотрудников  организаций по вопросам профилактики неинфекционных заболеваний и формирования здорового образа жизни </w:t>
      </w:r>
      <w:r w:rsidR="00070AB2" w:rsidRPr="00F05FDB">
        <w:rPr>
          <w:sz w:val="28"/>
          <w:szCs w:val="28"/>
        </w:rPr>
        <w:t xml:space="preserve">среди </w:t>
      </w:r>
      <w:r w:rsidR="00A20526" w:rsidRPr="00F05FDB">
        <w:rPr>
          <w:sz w:val="28"/>
          <w:szCs w:val="28"/>
        </w:rPr>
        <w:t>населения»</w:t>
      </w:r>
      <w:r w:rsidR="009037EC" w:rsidRPr="00F05FDB">
        <w:rPr>
          <w:sz w:val="28"/>
          <w:szCs w:val="28"/>
        </w:rPr>
        <w:t>.</w:t>
      </w:r>
    </w:p>
    <w:p w14:paraId="24E5C9DD" w14:textId="77777777" w:rsidR="00585FD1" w:rsidRPr="00F05FDB" w:rsidRDefault="00585FD1" w:rsidP="00070AB2">
      <w:pPr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В 2023 году мероприятие не было запланировано.</w:t>
      </w:r>
    </w:p>
    <w:p w14:paraId="1E7DF4CF" w14:textId="77777777" w:rsidR="00C544CB" w:rsidRPr="00F05FDB" w:rsidRDefault="00104BCE" w:rsidP="006F5F23">
      <w:pPr>
        <w:tabs>
          <w:tab w:val="left" w:pos="3645"/>
        </w:tabs>
        <w:spacing w:after="200"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4.4. «Информирование населения о возмож</w:t>
      </w:r>
      <w:r w:rsidR="006F5F23" w:rsidRPr="00F05FDB">
        <w:rPr>
          <w:sz w:val="28"/>
          <w:szCs w:val="28"/>
        </w:rPr>
        <w:t xml:space="preserve">ности распространения социально </w:t>
      </w:r>
      <w:r w:rsidRPr="00F05FDB">
        <w:rPr>
          <w:sz w:val="28"/>
          <w:szCs w:val="28"/>
        </w:rPr>
        <w:t>значимых заболеваний и заболеваний, представляющих опасность для окружающих»</w:t>
      </w:r>
      <w:r w:rsidR="00285655" w:rsidRPr="00F05FDB">
        <w:rPr>
          <w:sz w:val="28"/>
          <w:szCs w:val="28"/>
        </w:rPr>
        <w:t>.</w:t>
      </w:r>
    </w:p>
    <w:p w14:paraId="612574A6" w14:textId="77777777" w:rsidR="00104BCE" w:rsidRPr="00F05FDB" w:rsidRDefault="00104BCE" w:rsidP="006F5F23">
      <w:pPr>
        <w:tabs>
          <w:tab w:val="left" w:pos="3645"/>
        </w:tabs>
        <w:spacing w:after="20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05FDB">
        <w:rPr>
          <w:sz w:val="28"/>
          <w:szCs w:val="28"/>
        </w:rPr>
        <w:t xml:space="preserve">Размещение материалов осуществлялось в 2023 году в разделе «Укрепление общественного здоровья, ЗОЖ» на официальном </w:t>
      </w:r>
      <w:r w:rsidR="006F5F23" w:rsidRPr="00F05FDB">
        <w:rPr>
          <w:sz w:val="28"/>
          <w:szCs w:val="28"/>
        </w:rPr>
        <w:t>сайте</w:t>
      </w:r>
      <w:r w:rsidRPr="00F05FDB">
        <w:rPr>
          <w:sz w:val="28"/>
          <w:szCs w:val="28"/>
        </w:rPr>
        <w:t xml:space="preserve"> администрации городского округа Тольятти (</w:t>
      </w:r>
      <w:hyperlink r:id="rId13" w:history="1">
        <w:r w:rsidR="009865A8" w:rsidRPr="00F05FDB">
          <w:rPr>
            <w:rStyle w:val="af1"/>
            <w:sz w:val="28"/>
            <w:szCs w:val="28"/>
          </w:rPr>
          <w:t>https://tgl.ru/structure/department/</w:t>
        </w:r>
        <w:r w:rsidR="009865A8" w:rsidRPr="00F05FDB">
          <w:rPr>
            <w:rStyle w:val="af1"/>
            <w:sz w:val="28"/>
            <w:szCs w:val="28"/>
            <w:lang w:val="en-US"/>
          </w:rPr>
          <w:t>donorstvo</w:t>
        </w:r>
        <w:r w:rsidR="009865A8" w:rsidRPr="00F05FDB">
          <w:rPr>
            <w:rStyle w:val="af1"/>
            <w:sz w:val="28"/>
            <w:szCs w:val="28"/>
          </w:rPr>
          <w:t>-</w:t>
        </w:r>
        <w:r w:rsidR="009865A8" w:rsidRPr="00F05FDB">
          <w:rPr>
            <w:rStyle w:val="af1"/>
            <w:sz w:val="28"/>
            <w:szCs w:val="28"/>
            <w:lang w:val="en-US"/>
          </w:rPr>
          <w:t>krovi</w:t>
        </w:r>
        <w:r w:rsidR="009865A8" w:rsidRPr="00F05FDB">
          <w:rPr>
            <w:rStyle w:val="af1"/>
            <w:sz w:val="28"/>
            <w:szCs w:val="28"/>
          </w:rPr>
          <w:t>/</w:t>
        </w:r>
      </w:hyperlink>
      <w:r w:rsidR="00560A20" w:rsidRPr="00F05FDB">
        <w:rPr>
          <w:color w:val="000000" w:themeColor="text1"/>
          <w:sz w:val="28"/>
          <w:szCs w:val="28"/>
        </w:rPr>
        <w:t>) по темам:</w:t>
      </w:r>
    </w:p>
    <w:p w14:paraId="74F90122" w14:textId="77777777" w:rsidR="00560A20" w:rsidRPr="00F05FDB" w:rsidRDefault="00560A20" w:rsidP="00092519">
      <w:pPr>
        <w:tabs>
          <w:tab w:val="left" w:pos="3645"/>
        </w:tabs>
        <w:spacing w:after="200"/>
        <w:ind w:firstLine="709"/>
        <w:jc w:val="both"/>
        <w:rPr>
          <w:color w:val="000000" w:themeColor="text1"/>
          <w:sz w:val="28"/>
          <w:szCs w:val="28"/>
        </w:rPr>
      </w:pPr>
      <w:r w:rsidRPr="00F05FDB">
        <w:rPr>
          <w:color w:val="000000" w:themeColor="text1"/>
          <w:sz w:val="28"/>
          <w:szCs w:val="28"/>
        </w:rPr>
        <w:t>- Как стать донором крови;</w:t>
      </w:r>
    </w:p>
    <w:p w14:paraId="0FAD66B9" w14:textId="77777777" w:rsidR="00560A20" w:rsidRPr="00F05FDB" w:rsidRDefault="00560A20" w:rsidP="00092519">
      <w:pPr>
        <w:tabs>
          <w:tab w:val="left" w:pos="3645"/>
        </w:tabs>
        <w:spacing w:after="200"/>
        <w:ind w:firstLine="709"/>
        <w:jc w:val="both"/>
        <w:rPr>
          <w:color w:val="000000" w:themeColor="text1"/>
          <w:sz w:val="28"/>
          <w:szCs w:val="28"/>
        </w:rPr>
      </w:pPr>
      <w:r w:rsidRPr="00F05FDB">
        <w:rPr>
          <w:color w:val="000000" w:themeColor="text1"/>
          <w:sz w:val="28"/>
          <w:szCs w:val="28"/>
        </w:rPr>
        <w:t>- Трудовые права для доноров;</w:t>
      </w:r>
    </w:p>
    <w:p w14:paraId="0A4A73F1" w14:textId="77777777" w:rsidR="00560A20" w:rsidRPr="00F05FDB" w:rsidRDefault="00560A20" w:rsidP="00092519">
      <w:pPr>
        <w:tabs>
          <w:tab w:val="left" w:pos="3645"/>
        </w:tabs>
        <w:spacing w:after="200"/>
        <w:ind w:firstLine="709"/>
        <w:jc w:val="both"/>
        <w:rPr>
          <w:color w:val="000000" w:themeColor="text1"/>
          <w:sz w:val="28"/>
          <w:szCs w:val="28"/>
        </w:rPr>
      </w:pPr>
      <w:r w:rsidRPr="00F05FDB">
        <w:rPr>
          <w:color w:val="000000" w:themeColor="text1"/>
          <w:sz w:val="28"/>
          <w:szCs w:val="28"/>
        </w:rPr>
        <w:t>- О донорстве: Противопоказания</w:t>
      </w:r>
      <w:r w:rsidR="00C20421" w:rsidRPr="00F05FDB">
        <w:rPr>
          <w:color w:val="000000" w:themeColor="text1"/>
          <w:sz w:val="28"/>
          <w:szCs w:val="28"/>
        </w:rPr>
        <w:t>.</w:t>
      </w:r>
    </w:p>
    <w:p w14:paraId="654EA8E2" w14:textId="77777777" w:rsidR="00560A20" w:rsidRPr="00F05FDB" w:rsidRDefault="00560A20" w:rsidP="00092519">
      <w:pPr>
        <w:tabs>
          <w:tab w:val="left" w:pos="3645"/>
        </w:tabs>
        <w:spacing w:after="200"/>
        <w:ind w:firstLine="709"/>
        <w:jc w:val="both"/>
        <w:rPr>
          <w:color w:val="000000" w:themeColor="text1"/>
          <w:sz w:val="28"/>
          <w:szCs w:val="28"/>
        </w:rPr>
      </w:pPr>
      <w:r w:rsidRPr="00F05FDB">
        <w:rPr>
          <w:color w:val="000000" w:themeColor="text1"/>
          <w:sz w:val="28"/>
          <w:szCs w:val="28"/>
        </w:rPr>
        <w:t xml:space="preserve">Всего размещено 17 материалов. </w:t>
      </w:r>
    </w:p>
    <w:p w14:paraId="15B1D91F" w14:textId="77777777" w:rsidR="00560A20" w:rsidRPr="00F05FDB" w:rsidRDefault="00560A20" w:rsidP="00092519">
      <w:pPr>
        <w:tabs>
          <w:tab w:val="left" w:pos="3645"/>
        </w:tabs>
        <w:spacing w:after="200"/>
        <w:ind w:firstLine="709"/>
        <w:jc w:val="both"/>
        <w:rPr>
          <w:color w:val="000000" w:themeColor="text1"/>
          <w:sz w:val="28"/>
          <w:szCs w:val="28"/>
        </w:rPr>
      </w:pPr>
      <w:r w:rsidRPr="00F05FDB">
        <w:rPr>
          <w:color w:val="000000" w:themeColor="text1"/>
          <w:sz w:val="28"/>
          <w:szCs w:val="28"/>
        </w:rPr>
        <w:t>Достижение показателя (индикатора) составило 100%.</w:t>
      </w:r>
    </w:p>
    <w:p w14:paraId="62E326C4" w14:textId="77777777" w:rsidR="00285655" w:rsidRPr="00F05FDB" w:rsidRDefault="00285655" w:rsidP="00E00F8C">
      <w:pPr>
        <w:tabs>
          <w:tab w:val="left" w:pos="3645"/>
        </w:tabs>
        <w:spacing w:after="200"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4.5. «Информирование населения о социальной значимости донорства крови и ее компонентов в целях привлечения потенциальных доноров к сдаче крови и (или) ее компонентов».</w:t>
      </w:r>
    </w:p>
    <w:p w14:paraId="3F53295C" w14:textId="77777777" w:rsidR="00285655" w:rsidRPr="00F05FDB" w:rsidRDefault="00285655" w:rsidP="00E00F8C">
      <w:pPr>
        <w:tabs>
          <w:tab w:val="left" w:pos="3645"/>
        </w:tabs>
        <w:spacing w:after="20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05FDB">
        <w:rPr>
          <w:sz w:val="28"/>
          <w:szCs w:val="28"/>
        </w:rPr>
        <w:t xml:space="preserve">Размещение в 2023 году в разделе «Укрепление общественного здоровья, ЗОЖ» на официальном </w:t>
      </w:r>
      <w:r w:rsidR="00E00F8C" w:rsidRPr="00F05FDB">
        <w:rPr>
          <w:sz w:val="28"/>
          <w:szCs w:val="28"/>
        </w:rPr>
        <w:t>сайте</w:t>
      </w:r>
      <w:r w:rsidRPr="00F05FDB">
        <w:rPr>
          <w:sz w:val="28"/>
          <w:szCs w:val="28"/>
        </w:rPr>
        <w:t xml:space="preserve"> администрации городского округа Тольятти </w:t>
      </w:r>
      <w:hyperlink r:id="rId14" w:history="1">
        <w:r w:rsidR="00132D88" w:rsidRPr="00F05FDB">
          <w:rPr>
            <w:rStyle w:val="af1"/>
            <w:sz w:val="28"/>
            <w:szCs w:val="28"/>
          </w:rPr>
          <w:t>https://tgl.ru/structure/department/</w:t>
        </w:r>
        <w:r w:rsidR="00132D88" w:rsidRPr="00F05FDB">
          <w:rPr>
            <w:rStyle w:val="af1"/>
            <w:sz w:val="28"/>
            <w:szCs w:val="28"/>
            <w:lang w:val="en-US"/>
          </w:rPr>
          <w:t>socialno</w:t>
        </w:r>
        <w:r w:rsidR="00132D88" w:rsidRPr="00F05FDB">
          <w:rPr>
            <w:rStyle w:val="af1"/>
            <w:sz w:val="28"/>
            <w:szCs w:val="28"/>
          </w:rPr>
          <w:t>-</w:t>
        </w:r>
        <w:r w:rsidR="00132D88" w:rsidRPr="00F05FDB">
          <w:rPr>
            <w:rStyle w:val="af1"/>
            <w:sz w:val="28"/>
            <w:szCs w:val="28"/>
            <w:lang w:val="en-US"/>
          </w:rPr>
          <w:t>znachimye</w:t>
        </w:r>
        <w:r w:rsidR="00132D88" w:rsidRPr="00F05FDB">
          <w:rPr>
            <w:rStyle w:val="af1"/>
            <w:sz w:val="28"/>
            <w:szCs w:val="28"/>
          </w:rPr>
          <w:t>-</w:t>
        </w:r>
        <w:r w:rsidR="00132D88" w:rsidRPr="00F05FDB">
          <w:rPr>
            <w:rStyle w:val="af1"/>
            <w:sz w:val="28"/>
            <w:szCs w:val="28"/>
            <w:lang w:val="en-US"/>
          </w:rPr>
          <w:t>zabolevaniya</w:t>
        </w:r>
        <w:r w:rsidR="00132D88" w:rsidRPr="00F05FDB">
          <w:rPr>
            <w:rStyle w:val="af1"/>
            <w:sz w:val="28"/>
            <w:szCs w:val="28"/>
          </w:rPr>
          <w:t>-</w:t>
        </w:r>
        <w:r w:rsidR="00132D88" w:rsidRPr="00F05FDB">
          <w:rPr>
            <w:rStyle w:val="af1"/>
            <w:sz w:val="28"/>
            <w:szCs w:val="28"/>
            <w:lang w:val="en-US"/>
          </w:rPr>
          <w:t>i</w:t>
        </w:r>
        <w:r w:rsidR="00132D88" w:rsidRPr="00F05FDB">
          <w:rPr>
            <w:rStyle w:val="af1"/>
            <w:sz w:val="28"/>
            <w:szCs w:val="28"/>
          </w:rPr>
          <w:t>-</w:t>
        </w:r>
        <w:r w:rsidR="00132D88" w:rsidRPr="00F05FDB">
          <w:rPr>
            <w:rStyle w:val="af1"/>
            <w:sz w:val="28"/>
            <w:szCs w:val="28"/>
            <w:lang w:val="en-US"/>
          </w:rPr>
          <w:t>zabolevaniya</w:t>
        </w:r>
        <w:r w:rsidR="00132D88" w:rsidRPr="00F05FDB">
          <w:rPr>
            <w:rStyle w:val="af1"/>
            <w:sz w:val="28"/>
            <w:szCs w:val="28"/>
          </w:rPr>
          <w:t>-</w:t>
        </w:r>
        <w:r w:rsidR="00132D88" w:rsidRPr="00F05FDB">
          <w:rPr>
            <w:rStyle w:val="af1"/>
            <w:sz w:val="28"/>
            <w:szCs w:val="28"/>
            <w:lang w:val="en-US"/>
          </w:rPr>
          <w:t>predstavlyayuschie</w:t>
        </w:r>
        <w:r w:rsidR="00132D88" w:rsidRPr="00F05FDB">
          <w:rPr>
            <w:rStyle w:val="af1"/>
            <w:sz w:val="28"/>
            <w:szCs w:val="28"/>
          </w:rPr>
          <w:t>-</w:t>
        </w:r>
        <w:r w:rsidR="00132D88" w:rsidRPr="00F05FDB">
          <w:rPr>
            <w:rStyle w:val="af1"/>
            <w:sz w:val="28"/>
            <w:szCs w:val="28"/>
            <w:lang w:val="en-US"/>
          </w:rPr>
          <w:t>opasnost</w:t>
        </w:r>
        <w:r w:rsidR="00132D88" w:rsidRPr="00F05FDB">
          <w:rPr>
            <w:rStyle w:val="af1"/>
            <w:sz w:val="28"/>
            <w:szCs w:val="28"/>
          </w:rPr>
          <w:t>-</w:t>
        </w:r>
        <w:r w:rsidR="00132D88" w:rsidRPr="00F05FDB">
          <w:rPr>
            <w:rStyle w:val="af1"/>
            <w:sz w:val="28"/>
            <w:szCs w:val="28"/>
            <w:lang w:val="en-US"/>
          </w:rPr>
          <w:t>dlya</w:t>
        </w:r>
        <w:r w:rsidR="00132D88" w:rsidRPr="00F05FDB">
          <w:rPr>
            <w:rStyle w:val="af1"/>
            <w:sz w:val="28"/>
            <w:szCs w:val="28"/>
          </w:rPr>
          <w:t>-</w:t>
        </w:r>
        <w:r w:rsidR="00132D88" w:rsidRPr="00F05FDB">
          <w:rPr>
            <w:rStyle w:val="af1"/>
            <w:sz w:val="28"/>
            <w:szCs w:val="28"/>
            <w:lang w:val="en-US"/>
          </w:rPr>
          <w:t>okruzhayuschih</w:t>
        </w:r>
        <w:r w:rsidR="00132D88" w:rsidRPr="00F05FDB">
          <w:rPr>
            <w:rStyle w:val="af1"/>
            <w:sz w:val="28"/>
            <w:szCs w:val="28"/>
          </w:rPr>
          <w:t>-</w:t>
        </w:r>
        <w:r w:rsidR="00132D88" w:rsidRPr="00F05FDB">
          <w:rPr>
            <w:rStyle w:val="af1"/>
            <w:sz w:val="28"/>
            <w:szCs w:val="28"/>
            <w:lang w:val="en-US"/>
          </w:rPr>
          <w:t>epidemii</w:t>
        </w:r>
        <w:r w:rsidR="00132D88" w:rsidRPr="00F05FDB">
          <w:rPr>
            <w:rStyle w:val="af1"/>
            <w:sz w:val="28"/>
            <w:szCs w:val="28"/>
          </w:rPr>
          <w:t>/)</w:t>
        </w:r>
      </w:hyperlink>
      <w:r w:rsidR="00132D88" w:rsidRPr="00F05FDB">
        <w:rPr>
          <w:color w:val="000000" w:themeColor="text1"/>
          <w:sz w:val="28"/>
          <w:szCs w:val="28"/>
        </w:rPr>
        <w:t xml:space="preserve">  по темам:</w:t>
      </w:r>
    </w:p>
    <w:p w14:paraId="7466876F" w14:textId="77777777" w:rsidR="00132D88" w:rsidRPr="00F05FDB" w:rsidRDefault="00132D88" w:rsidP="00E00F8C">
      <w:pPr>
        <w:tabs>
          <w:tab w:val="left" w:pos="3645"/>
        </w:tabs>
        <w:spacing w:after="20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05FDB">
        <w:rPr>
          <w:color w:val="000000" w:themeColor="text1"/>
          <w:sz w:val="28"/>
          <w:szCs w:val="28"/>
        </w:rPr>
        <w:t>- Что нужно каждому знать о ВИЧ;</w:t>
      </w:r>
    </w:p>
    <w:p w14:paraId="1C66A570" w14:textId="77777777" w:rsidR="00132D88" w:rsidRPr="00F05FDB" w:rsidRDefault="00132D88" w:rsidP="00E00F8C">
      <w:pPr>
        <w:tabs>
          <w:tab w:val="left" w:pos="3645"/>
        </w:tabs>
        <w:spacing w:after="20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05FDB">
        <w:rPr>
          <w:color w:val="000000" w:themeColor="text1"/>
          <w:sz w:val="28"/>
          <w:szCs w:val="28"/>
        </w:rPr>
        <w:t>- Как бороться с педикулезом;</w:t>
      </w:r>
    </w:p>
    <w:p w14:paraId="28E573C2" w14:textId="77777777" w:rsidR="00132D88" w:rsidRPr="00F05FDB" w:rsidRDefault="00132D88" w:rsidP="00E00F8C">
      <w:pPr>
        <w:tabs>
          <w:tab w:val="left" w:pos="3645"/>
        </w:tabs>
        <w:spacing w:after="200" w:line="360" w:lineRule="auto"/>
        <w:ind w:firstLine="709"/>
        <w:jc w:val="both"/>
        <w:rPr>
          <w:sz w:val="28"/>
          <w:szCs w:val="28"/>
        </w:rPr>
      </w:pPr>
      <w:r w:rsidRPr="00F05FDB">
        <w:rPr>
          <w:color w:val="000000" w:themeColor="text1"/>
          <w:sz w:val="28"/>
          <w:szCs w:val="28"/>
        </w:rPr>
        <w:t>-</w:t>
      </w:r>
      <w:r w:rsidR="00E00F8C" w:rsidRPr="00F05FDB">
        <w:rPr>
          <w:color w:val="000000" w:themeColor="text1"/>
          <w:sz w:val="28"/>
          <w:szCs w:val="28"/>
        </w:rPr>
        <w:t xml:space="preserve"> </w:t>
      </w:r>
      <w:r w:rsidRPr="00F05FDB">
        <w:rPr>
          <w:color w:val="000000" w:themeColor="text1"/>
          <w:sz w:val="28"/>
          <w:szCs w:val="28"/>
        </w:rPr>
        <w:t>Профилактика гепатита С</w:t>
      </w:r>
      <w:r w:rsidR="00045FB2" w:rsidRPr="00F05FDB">
        <w:rPr>
          <w:color w:val="000000" w:themeColor="text1"/>
          <w:sz w:val="28"/>
          <w:szCs w:val="28"/>
        </w:rPr>
        <w:t>.</w:t>
      </w:r>
    </w:p>
    <w:p w14:paraId="0596AA8E" w14:textId="77777777" w:rsidR="00560A20" w:rsidRPr="00F05FDB" w:rsidRDefault="008871EA" w:rsidP="00E00F8C">
      <w:pPr>
        <w:tabs>
          <w:tab w:val="left" w:pos="3645"/>
        </w:tabs>
        <w:spacing w:after="200"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Всего размещено 17</w:t>
      </w:r>
      <w:r w:rsidR="00132D88" w:rsidRPr="00F05FDB">
        <w:rPr>
          <w:sz w:val="28"/>
          <w:szCs w:val="28"/>
        </w:rPr>
        <w:t xml:space="preserve"> материалов.</w:t>
      </w:r>
    </w:p>
    <w:p w14:paraId="0019AB3C" w14:textId="77777777" w:rsidR="00132D88" w:rsidRPr="00F05FDB" w:rsidRDefault="00132D88" w:rsidP="00E00F8C">
      <w:pPr>
        <w:tabs>
          <w:tab w:val="left" w:pos="3645"/>
        </w:tabs>
        <w:spacing w:after="200"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Достижение показателя (индикатора) ставило 100%.</w:t>
      </w:r>
    </w:p>
    <w:p w14:paraId="73CABF43" w14:textId="77777777" w:rsidR="008C0B29" w:rsidRPr="00F05FDB" w:rsidRDefault="008C0B29" w:rsidP="00E00F8C">
      <w:pPr>
        <w:tabs>
          <w:tab w:val="left" w:pos="3645"/>
        </w:tabs>
        <w:spacing w:after="200" w:line="360" w:lineRule="auto"/>
        <w:ind w:firstLine="709"/>
        <w:jc w:val="both"/>
        <w:rPr>
          <w:sz w:val="28"/>
          <w:szCs w:val="28"/>
          <w:u w:val="single"/>
        </w:rPr>
      </w:pPr>
      <w:r w:rsidRPr="00F05FDB">
        <w:rPr>
          <w:sz w:val="28"/>
          <w:szCs w:val="28"/>
          <w:u w:val="single"/>
        </w:rPr>
        <w:t xml:space="preserve">Задача 5: </w:t>
      </w:r>
    </w:p>
    <w:p w14:paraId="44185C76" w14:textId="77777777" w:rsidR="00FF1294" w:rsidRPr="00F05FDB" w:rsidRDefault="00FF1294" w:rsidP="009402BD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F05FDB">
        <w:rPr>
          <w:bCs/>
          <w:sz w:val="28"/>
          <w:szCs w:val="28"/>
        </w:rPr>
        <w:t>5.1. «Предоставление дополнительных мер социальной поддержки в виде денежных выплат студентам высших учебных заведений и ординаторам, обучающимся по медицинским специальностям и заключившим договор о целевом обучении с государственным учреждением здравоохранения, подведомственным министерству здравоохранения Самарской</w:t>
      </w:r>
      <w:r w:rsidR="00AA616E" w:rsidRPr="00F05FDB">
        <w:rPr>
          <w:bCs/>
          <w:sz w:val="28"/>
          <w:szCs w:val="28"/>
        </w:rPr>
        <w:t xml:space="preserve"> области  </w:t>
      </w:r>
      <w:r w:rsidR="009402BD" w:rsidRPr="00F05FDB">
        <w:rPr>
          <w:bCs/>
          <w:sz w:val="28"/>
          <w:szCs w:val="28"/>
        </w:rPr>
        <w:t>(федеральный проект «</w:t>
      </w:r>
      <w:r w:rsidRPr="00F05FDB">
        <w:rPr>
          <w:bCs/>
          <w:sz w:val="28"/>
          <w:szCs w:val="28"/>
        </w:rPr>
        <w:t>Обеспечение медицинских организаций системы здравоохранения Самарской обл</w:t>
      </w:r>
      <w:r w:rsidR="009402BD" w:rsidRPr="00F05FDB">
        <w:rPr>
          <w:bCs/>
          <w:sz w:val="28"/>
          <w:szCs w:val="28"/>
        </w:rPr>
        <w:t>асти квалифицированными кадрами» национального проекта «Здравоохранение»</w:t>
      </w:r>
      <w:r w:rsidRPr="00F05FDB">
        <w:rPr>
          <w:bCs/>
          <w:sz w:val="28"/>
          <w:szCs w:val="28"/>
        </w:rPr>
        <w:t>)».</w:t>
      </w:r>
    </w:p>
    <w:p w14:paraId="759FEA5D" w14:textId="77777777" w:rsidR="001B4FA8" w:rsidRPr="00F05FDB" w:rsidRDefault="000826CB" w:rsidP="009402BD">
      <w:pPr>
        <w:pStyle w:val="20"/>
        <w:spacing w:line="360" w:lineRule="auto"/>
        <w:ind w:firstLine="709"/>
        <w:rPr>
          <w:bCs/>
          <w:sz w:val="28"/>
          <w:szCs w:val="28"/>
        </w:rPr>
      </w:pPr>
      <w:r w:rsidRPr="00F05FDB">
        <w:rPr>
          <w:bCs/>
          <w:sz w:val="28"/>
          <w:szCs w:val="28"/>
        </w:rPr>
        <w:t>В 2023</w:t>
      </w:r>
      <w:r w:rsidR="00FF1294" w:rsidRPr="00F05FDB">
        <w:rPr>
          <w:bCs/>
          <w:sz w:val="28"/>
          <w:szCs w:val="28"/>
        </w:rPr>
        <w:t xml:space="preserve"> году</w:t>
      </w:r>
      <w:r w:rsidRPr="00F05FDB">
        <w:rPr>
          <w:bCs/>
          <w:sz w:val="28"/>
          <w:szCs w:val="28"/>
        </w:rPr>
        <w:t xml:space="preserve"> согласно отчету</w:t>
      </w:r>
      <w:r w:rsidR="009865A8" w:rsidRPr="00F05FDB">
        <w:rPr>
          <w:bCs/>
          <w:sz w:val="28"/>
          <w:szCs w:val="28"/>
        </w:rPr>
        <w:t xml:space="preserve"> МАУ «МФЦ»  выплаты получили 460</w:t>
      </w:r>
      <w:r w:rsidR="00FF1294" w:rsidRPr="00F05FDB">
        <w:rPr>
          <w:bCs/>
          <w:sz w:val="28"/>
          <w:szCs w:val="28"/>
        </w:rPr>
        <w:t xml:space="preserve"> студентов</w:t>
      </w:r>
      <w:r w:rsidR="004D15B0" w:rsidRPr="00F05FDB">
        <w:rPr>
          <w:bCs/>
          <w:sz w:val="28"/>
          <w:szCs w:val="28"/>
        </w:rPr>
        <w:t xml:space="preserve"> (среднее количество получателей)</w:t>
      </w:r>
      <w:r w:rsidR="00FF1294" w:rsidRPr="00F05FDB">
        <w:rPr>
          <w:bCs/>
          <w:sz w:val="28"/>
          <w:szCs w:val="28"/>
        </w:rPr>
        <w:t>. Достижение показ</w:t>
      </w:r>
      <w:r w:rsidRPr="00F05FDB">
        <w:rPr>
          <w:bCs/>
          <w:sz w:val="28"/>
          <w:szCs w:val="28"/>
        </w:rPr>
        <w:t>ат</w:t>
      </w:r>
      <w:r w:rsidR="009865A8" w:rsidRPr="00F05FDB">
        <w:rPr>
          <w:bCs/>
          <w:sz w:val="28"/>
          <w:szCs w:val="28"/>
        </w:rPr>
        <w:t>еля (индикатора) составило 106</w:t>
      </w:r>
      <w:r w:rsidR="00FF1294" w:rsidRPr="00F05FDB">
        <w:rPr>
          <w:bCs/>
          <w:sz w:val="28"/>
          <w:szCs w:val="28"/>
        </w:rPr>
        <w:t>%</w:t>
      </w:r>
      <w:r w:rsidR="009865A8" w:rsidRPr="00F05FDB">
        <w:rPr>
          <w:bCs/>
          <w:sz w:val="28"/>
          <w:szCs w:val="28"/>
        </w:rPr>
        <w:t xml:space="preserve"> от плана 434</w:t>
      </w:r>
      <w:r w:rsidR="00D27308" w:rsidRPr="00F05FDB">
        <w:rPr>
          <w:bCs/>
          <w:sz w:val="28"/>
          <w:szCs w:val="28"/>
        </w:rPr>
        <w:t xml:space="preserve"> студента</w:t>
      </w:r>
      <w:r w:rsidR="00FF1294" w:rsidRPr="00F05FDB">
        <w:rPr>
          <w:bCs/>
          <w:sz w:val="28"/>
          <w:szCs w:val="28"/>
        </w:rPr>
        <w:t xml:space="preserve">. </w:t>
      </w:r>
    </w:p>
    <w:p w14:paraId="12EEE747" w14:textId="77777777" w:rsidR="00DC143C" w:rsidRPr="00F05FDB" w:rsidRDefault="00DC143C" w:rsidP="009402BD">
      <w:pPr>
        <w:pStyle w:val="20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F05FDB">
        <w:rPr>
          <w:color w:val="000000" w:themeColor="text1"/>
          <w:sz w:val="28"/>
          <w:szCs w:val="28"/>
        </w:rPr>
        <w:t>Отклонение обуславливается заявительным характером предоставления указанной выплаты и периодом ее установления.</w:t>
      </w:r>
    </w:p>
    <w:p w14:paraId="722B3B13" w14:textId="77777777" w:rsidR="00FF1294" w:rsidRPr="00F05FDB" w:rsidRDefault="00FF1294" w:rsidP="00095EC4">
      <w:pPr>
        <w:spacing w:line="360" w:lineRule="auto"/>
        <w:ind w:firstLine="720"/>
        <w:jc w:val="both"/>
        <w:rPr>
          <w:bCs/>
          <w:color w:val="000000" w:themeColor="text1"/>
          <w:sz w:val="28"/>
          <w:szCs w:val="28"/>
        </w:rPr>
      </w:pPr>
      <w:r w:rsidRPr="00F05FDB">
        <w:rPr>
          <w:bCs/>
          <w:color w:val="000000" w:themeColor="text1"/>
          <w:sz w:val="28"/>
          <w:szCs w:val="28"/>
        </w:rPr>
        <w:t>5.2.</w:t>
      </w:r>
      <w:r w:rsidR="00095EC4" w:rsidRPr="00F05FDB">
        <w:rPr>
          <w:bCs/>
          <w:color w:val="000000" w:themeColor="text1"/>
          <w:sz w:val="28"/>
          <w:szCs w:val="28"/>
        </w:rPr>
        <w:t xml:space="preserve"> </w:t>
      </w:r>
      <w:r w:rsidR="00E76FE7" w:rsidRPr="00F05FDB">
        <w:rPr>
          <w:bCs/>
          <w:sz w:val="28"/>
          <w:szCs w:val="28"/>
        </w:rPr>
        <w:t>«</w:t>
      </w:r>
      <w:r w:rsidRPr="00F05FDB">
        <w:rPr>
          <w:bCs/>
          <w:color w:val="000000" w:themeColor="text1"/>
          <w:sz w:val="28"/>
          <w:szCs w:val="28"/>
        </w:rPr>
        <w:t>Предоставление ежемесячных денежных выплат на оплату жилого помещения, занимаемого по договору найма жилого помещения частного жилищного фонда, поднайма жилого помещения частного, государственного и муниципального жилищного фонда, гражданам, замещающим отдельные должности медицинских работников в государственных учреждениях здравоохранения Самарской области, расположенных на территории городского округа</w:t>
      </w:r>
      <w:r w:rsidR="00095EC4" w:rsidRPr="00F05FDB">
        <w:rPr>
          <w:bCs/>
          <w:color w:val="000000" w:themeColor="text1"/>
          <w:sz w:val="28"/>
          <w:szCs w:val="28"/>
        </w:rPr>
        <w:t xml:space="preserve"> Тольятти  (федеральный проект «</w:t>
      </w:r>
      <w:r w:rsidRPr="00F05FDB">
        <w:rPr>
          <w:bCs/>
          <w:color w:val="000000" w:themeColor="text1"/>
          <w:sz w:val="28"/>
          <w:szCs w:val="28"/>
        </w:rPr>
        <w:t>Обеспечение медицинских организаций системы здравоохранения Самарской области квалиф</w:t>
      </w:r>
      <w:r w:rsidR="00095EC4" w:rsidRPr="00F05FDB">
        <w:rPr>
          <w:bCs/>
          <w:color w:val="000000" w:themeColor="text1"/>
          <w:sz w:val="28"/>
          <w:szCs w:val="28"/>
        </w:rPr>
        <w:t>ицированными кадрами» национального проекта «Здравоохранение»</w:t>
      </w:r>
      <w:r w:rsidRPr="00F05FDB">
        <w:rPr>
          <w:bCs/>
          <w:color w:val="000000" w:themeColor="text1"/>
          <w:sz w:val="28"/>
          <w:szCs w:val="28"/>
        </w:rPr>
        <w:t>)</w:t>
      </w:r>
      <w:r w:rsidR="00F13DB5" w:rsidRPr="00F05FDB">
        <w:rPr>
          <w:bCs/>
          <w:color w:val="000000" w:themeColor="text1"/>
          <w:sz w:val="28"/>
          <w:szCs w:val="28"/>
        </w:rPr>
        <w:t>»</w:t>
      </w:r>
      <w:r w:rsidRPr="00F05FDB">
        <w:rPr>
          <w:bCs/>
          <w:color w:val="000000" w:themeColor="text1"/>
          <w:sz w:val="28"/>
          <w:szCs w:val="28"/>
        </w:rPr>
        <w:t>.</w:t>
      </w:r>
    </w:p>
    <w:p w14:paraId="7F862F26" w14:textId="77777777" w:rsidR="004B1FE4" w:rsidRPr="00F05FDB" w:rsidRDefault="00FF1294" w:rsidP="00095EC4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F05FDB">
        <w:rPr>
          <w:b/>
          <w:sz w:val="28"/>
          <w:szCs w:val="28"/>
        </w:rPr>
        <w:tab/>
      </w:r>
      <w:r w:rsidR="004B1FE4" w:rsidRPr="00F05FDB">
        <w:rPr>
          <w:bCs/>
          <w:color w:val="000000" w:themeColor="text1"/>
          <w:sz w:val="28"/>
          <w:szCs w:val="28"/>
        </w:rPr>
        <w:t>На данное мероприятие было выделено 24,0 тыс. руб.</w:t>
      </w:r>
      <w:r w:rsidR="00060DC5" w:rsidRPr="00F05FDB">
        <w:rPr>
          <w:bCs/>
          <w:color w:val="000000" w:themeColor="text1"/>
          <w:sz w:val="28"/>
          <w:szCs w:val="28"/>
        </w:rPr>
        <w:t xml:space="preserve"> Не достижение показателя  (индикатора) связано с тем, что  в</w:t>
      </w:r>
      <w:r w:rsidR="004B1FE4" w:rsidRPr="00F05FDB">
        <w:rPr>
          <w:bCs/>
          <w:color w:val="000000" w:themeColor="text1"/>
          <w:sz w:val="28"/>
          <w:szCs w:val="28"/>
        </w:rPr>
        <w:t>ыплата нос</w:t>
      </w:r>
      <w:r w:rsidR="008918BA" w:rsidRPr="00F05FDB">
        <w:rPr>
          <w:bCs/>
          <w:color w:val="000000" w:themeColor="text1"/>
          <w:sz w:val="28"/>
          <w:szCs w:val="28"/>
        </w:rPr>
        <w:t xml:space="preserve">ит заявительный характер. </w:t>
      </w:r>
    </w:p>
    <w:p w14:paraId="59CBD0B2" w14:textId="77777777" w:rsidR="00FF1294" w:rsidRPr="00F05FDB" w:rsidRDefault="00FF1294" w:rsidP="00D56CC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05FDB">
        <w:rPr>
          <w:sz w:val="28"/>
          <w:szCs w:val="28"/>
        </w:rPr>
        <w:tab/>
        <w:t xml:space="preserve">5.3. </w:t>
      </w:r>
      <w:r w:rsidR="00E76FE7" w:rsidRPr="00F05FDB">
        <w:rPr>
          <w:sz w:val="28"/>
          <w:szCs w:val="28"/>
        </w:rPr>
        <w:t>«</w:t>
      </w:r>
      <w:r w:rsidRPr="00F05FDB">
        <w:rPr>
          <w:sz w:val="28"/>
          <w:szCs w:val="28"/>
        </w:rPr>
        <w:t>Предоставление ежемесячных денежных выплат приглашенным для работы в государственные учреждения здравоохранения Самарской области, расположенные на территории городского округа Тольятти, гражданам, замещающим отдельные должности медицинских работников в данных учреждениях  (федер</w:t>
      </w:r>
      <w:r w:rsidR="00917297" w:rsidRPr="00F05FDB">
        <w:rPr>
          <w:sz w:val="28"/>
          <w:szCs w:val="28"/>
        </w:rPr>
        <w:t>альный проект «</w:t>
      </w:r>
      <w:r w:rsidRPr="00F05FDB">
        <w:rPr>
          <w:sz w:val="28"/>
          <w:szCs w:val="28"/>
        </w:rPr>
        <w:t>Обеспечение медицинских организаций системы здравоохранения Самарской обл</w:t>
      </w:r>
      <w:r w:rsidR="00917297" w:rsidRPr="00F05FDB">
        <w:rPr>
          <w:sz w:val="28"/>
          <w:szCs w:val="28"/>
        </w:rPr>
        <w:t>асти квалифицированными кадрами» национального проекта «Здравоохранение»</w:t>
      </w:r>
      <w:r w:rsidRPr="00F05FDB">
        <w:rPr>
          <w:sz w:val="28"/>
          <w:szCs w:val="28"/>
        </w:rPr>
        <w:t>)</w:t>
      </w:r>
      <w:r w:rsidR="00AA6D80" w:rsidRPr="00F05FDB">
        <w:rPr>
          <w:sz w:val="28"/>
          <w:szCs w:val="28"/>
        </w:rPr>
        <w:t>».</w:t>
      </w:r>
    </w:p>
    <w:p w14:paraId="7B121B4C" w14:textId="77777777" w:rsidR="00E76FE7" w:rsidRPr="00F05FDB" w:rsidRDefault="008918BA" w:rsidP="00D56CC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В 2023</w:t>
      </w:r>
      <w:r w:rsidR="00573EB2" w:rsidRPr="00F05FDB">
        <w:rPr>
          <w:sz w:val="28"/>
          <w:szCs w:val="28"/>
        </w:rPr>
        <w:t xml:space="preserve"> году выплату получали 10</w:t>
      </w:r>
      <w:r w:rsidR="00E76FE7" w:rsidRPr="00F05FDB">
        <w:rPr>
          <w:sz w:val="28"/>
          <w:szCs w:val="28"/>
        </w:rPr>
        <w:t xml:space="preserve"> человек. </w:t>
      </w:r>
    </w:p>
    <w:p w14:paraId="00AE1C43" w14:textId="77777777" w:rsidR="00FF1294" w:rsidRPr="00F05FDB" w:rsidRDefault="00E76FE7" w:rsidP="00D56CC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Достижение показателя (индикатора) составило 100%</w:t>
      </w:r>
      <w:r w:rsidR="00FF1294" w:rsidRPr="00F05FDB">
        <w:rPr>
          <w:sz w:val="28"/>
          <w:szCs w:val="28"/>
        </w:rPr>
        <w:t xml:space="preserve">. </w:t>
      </w:r>
    </w:p>
    <w:p w14:paraId="327EEE50" w14:textId="77777777" w:rsidR="00FF1294" w:rsidRPr="00F05FDB" w:rsidRDefault="00FF1294" w:rsidP="00FD3C4F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05FDB">
        <w:rPr>
          <w:sz w:val="28"/>
          <w:szCs w:val="28"/>
        </w:rPr>
        <w:tab/>
        <w:t xml:space="preserve">5.4. </w:t>
      </w:r>
      <w:r w:rsidR="00FD3C4F" w:rsidRPr="00F05FDB">
        <w:rPr>
          <w:sz w:val="28"/>
          <w:szCs w:val="28"/>
        </w:rPr>
        <w:t>«</w:t>
      </w:r>
      <w:r w:rsidRPr="00F05FDB">
        <w:rPr>
          <w:sz w:val="28"/>
          <w:szCs w:val="28"/>
        </w:rPr>
        <w:t>Комиссионное вознаграждение по операциям кредитной организации, связанным с перечислением публичных нормативных социальных выплат гражданам на территории городского округа Тольятти, либо доставка данных выплат через почтовые отделения связи</w:t>
      </w:r>
      <w:r w:rsidR="00FD3C4F" w:rsidRPr="00F05FDB">
        <w:rPr>
          <w:sz w:val="28"/>
          <w:szCs w:val="28"/>
        </w:rPr>
        <w:t>»</w:t>
      </w:r>
      <w:r w:rsidRPr="00F05FDB">
        <w:rPr>
          <w:sz w:val="28"/>
          <w:szCs w:val="28"/>
        </w:rPr>
        <w:t>.</w:t>
      </w:r>
    </w:p>
    <w:p w14:paraId="4A8940D7" w14:textId="77777777" w:rsidR="00625D2D" w:rsidRPr="00F05FDB" w:rsidRDefault="00FF1294" w:rsidP="00FD3C4F">
      <w:pPr>
        <w:pStyle w:val="20"/>
        <w:spacing w:line="360" w:lineRule="auto"/>
        <w:ind w:firstLine="709"/>
        <w:rPr>
          <w:sz w:val="28"/>
          <w:szCs w:val="28"/>
        </w:rPr>
      </w:pPr>
      <w:r w:rsidRPr="00F05FDB">
        <w:rPr>
          <w:sz w:val="28"/>
          <w:szCs w:val="28"/>
        </w:rPr>
        <w:t xml:space="preserve">Расходы производились по фактической потребности, на основании заключенных договоров с кредитными организациями и с организацией федеральной почтовой связи. </w:t>
      </w:r>
    </w:p>
    <w:p w14:paraId="0E894BEB" w14:textId="77777777" w:rsidR="00FF1294" w:rsidRPr="00F05FDB" w:rsidRDefault="00FF1294" w:rsidP="00FD3C4F">
      <w:pPr>
        <w:pStyle w:val="20"/>
        <w:spacing w:line="360" w:lineRule="auto"/>
        <w:ind w:firstLine="709"/>
        <w:rPr>
          <w:sz w:val="28"/>
          <w:szCs w:val="28"/>
        </w:rPr>
      </w:pPr>
      <w:r w:rsidRPr="00F05FDB">
        <w:rPr>
          <w:sz w:val="28"/>
          <w:szCs w:val="28"/>
        </w:rPr>
        <w:t>Комиссионное вознаграждение зависит от общей суммы перечисления публичных нормативных выплат отдельным категориям граждан.</w:t>
      </w:r>
    </w:p>
    <w:p w14:paraId="44321D09" w14:textId="77777777" w:rsidR="00625D2D" w:rsidRPr="00F05FDB" w:rsidRDefault="00625D2D" w:rsidP="00FD3C4F">
      <w:pPr>
        <w:pStyle w:val="20"/>
        <w:spacing w:line="360" w:lineRule="auto"/>
        <w:ind w:firstLine="709"/>
        <w:rPr>
          <w:sz w:val="28"/>
          <w:szCs w:val="28"/>
        </w:rPr>
      </w:pPr>
      <w:r w:rsidRPr="00F05FDB">
        <w:rPr>
          <w:sz w:val="28"/>
          <w:szCs w:val="28"/>
        </w:rPr>
        <w:t>Достижение показателя (индикатора) составило 100%.</w:t>
      </w:r>
    </w:p>
    <w:p w14:paraId="5190B19E" w14:textId="77777777" w:rsidR="0074038E" w:rsidRPr="00F05FDB" w:rsidRDefault="0074038E" w:rsidP="004050C2">
      <w:pPr>
        <w:spacing w:after="240" w:line="276" w:lineRule="auto"/>
        <w:ind w:left="142"/>
        <w:jc w:val="center"/>
        <w:rPr>
          <w:b/>
          <w:bCs/>
          <w:sz w:val="28"/>
          <w:szCs w:val="28"/>
        </w:rPr>
      </w:pPr>
    </w:p>
    <w:p w14:paraId="36FAE1F3" w14:textId="77777777" w:rsidR="008373A4" w:rsidRPr="00F05FDB" w:rsidRDefault="004050C2" w:rsidP="004050C2">
      <w:pPr>
        <w:spacing w:after="240" w:line="276" w:lineRule="auto"/>
        <w:ind w:left="142"/>
        <w:jc w:val="center"/>
        <w:rPr>
          <w:b/>
          <w:bCs/>
          <w:sz w:val="28"/>
          <w:szCs w:val="28"/>
        </w:rPr>
      </w:pPr>
      <w:r w:rsidRPr="00F05FDB">
        <w:rPr>
          <w:b/>
          <w:bCs/>
          <w:sz w:val="28"/>
          <w:szCs w:val="28"/>
          <w:lang w:val="en-US"/>
        </w:rPr>
        <w:t>IV</w:t>
      </w:r>
      <w:r w:rsidRPr="00F05FDB">
        <w:rPr>
          <w:b/>
          <w:bCs/>
          <w:sz w:val="28"/>
          <w:szCs w:val="28"/>
        </w:rPr>
        <w:t>.</w:t>
      </w:r>
      <w:r w:rsidR="008373A4" w:rsidRPr="00F05FDB">
        <w:rPr>
          <w:b/>
          <w:bCs/>
          <w:sz w:val="28"/>
          <w:szCs w:val="28"/>
        </w:rPr>
        <w:t xml:space="preserve">Оценка эффективности реализации </w:t>
      </w:r>
      <w:r w:rsidR="0020091D" w:rsidRPr="00F05FDB">
        <w:rPr>
          <w:b/>
          <w:bCs/>
          <w:sz w:val="28"/>
          <w:szCs w:val="28"/>
        </w:rPr>
        <w:t>муниципальной программы</w:t>
      </w:r>
    </w:p>
    <w:p w14:paraId="51BB022A" w14:textId="77777777" w:rsidR="0074038E" w:rsidRPr="00F05FDB" w:rsidRDefault="008373A4" w:rsidP="0074038E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F05FDB">
        <w:rPr>
          <w:bCs/>
          <w:sz w:val="28"/>
          <w:szCs w:val="28"/>
        </w:rPr>
        <w:t xml:space="preserve">Оценка эффективности реализации Программы осуществлена исходя из принципа результативности и эффективности использования </w:t>
      </w:r>
      <w:r w:rsidR="001A1150" w:rsidRPr="00F05FDB">
        <w:rPr>
          <w:bCs/>
          <w:sz w:val="28"/>
          <w:szCs w:val="28"/>
        </w:rPr>
        <w:t>финансовых</w:t>
      </w:r>
      <w:r w:rsidRPr="00F05FDB">
        <w:rPr>
          <w:bCs/>
          <w:sz w:val="28"/>
          <w:szCs w:val="28"/>
        </w:rPr>
        <w:t xml:space="preserve"> средств, в соответствии с Порядком </w:t>
      </w:r>
      <w:r w:rsidR="001A1150" w:rsidRPr="00F05FDB">
        <w:rPr>
          <w:rFonts w:eastAsia="Calibri"/>
          <w:sz w:val="28"/>
          <w:szCs w:val="28"/>
        </w:rPr>
        <w:t>принятия решений о разработке, формирования и реализации, оценки эффективности муниципальных программ городского округа Тольятти</w:t>
      </w:r>
      <w:r w:rsidRPr="00F05FDB">
        <w:rPr>
          <w:bCs/>
          <w:sz w:val="28"/>
          <w:szCs w:val="28"/>
        </w:rPr>
        <w:t>, утвержденным</w:t>
      </w:r>
      <w:r w:rsidR="00233DF4" w:rsidRPr="00F05FDB">
        <w:rPr>
          <w:bCs/>
          <w:sz w:val="28"/>
          <w:szCs w:val="28"/>
        </w:rPr>
        <w:t xml:space="preserve">   </w:t>
      </w:r>
      <w:r w:rsidRPr="00F05FDB">
        <w:rPr>
          <w:bCs/>
          <w:sz w:val="28"/>
          <w:szCs w:val="28"/>
        </w:rPr>
        <w:t xml:space="preserve"> постановлением</w:t>
      </w:r>
      <w:r w:rsidR="00233DF4" w:rsidRPr="00F05FDB">
        <w:rPr>
          <w:bCs/>
          <w:sz w:val="28"/>
          <w:szCs w:val="28"/>
        </w:rPr>
        <w:t xml:space="preserve">  </w:t>
      </w:r>
      <w:r w:rsidRPr="00F05FDB">
        <w:rPr>
          <w:bCs/>
          <w:sz w:val="28"/>
          <w:szCs w:val="28"/>
        </w:rPr>
        <w:t xml:space="preserve"> </w:t>
      </w:r>
      <w:r w:rsidR="00233DF4" w:rsidRPr="00F05FDB">
        <w:rPr>
          <w:bCs/>
          <w:sz w:val="28"/>
          <w:szCs w:val="28"/>
        </w:rPr>
        <w:t xml:space="preserve"> </w:t>
      </w:r>
      <w:r w:rsidRPr="00F05FDB">
        <w:rPr>
          <w:bCs/>
          <w:sz w:val="28"/>
          <w:szCs w:val="28"/>
        </w:rPr>
        <w:t>мэр</w:t>
      </w:r>
      <w:r w:rsidR="001A1150" w:rsidRPr="00F05FDB">
        <w:rPr>
          <w:bCs/>
          <w:sz w:val="28"/>
          <w:szCs w:val="28"/>
        </w:rPr>
        <w:t>ии</w:t>
      </w:r>
      <w:r w:rsidR="00233DF4" w:rsidRPr="00F05FDB">
        <w:rPr>
          <w:bCs/>
          <w:sz w:val="28"/>
          <w:szCs w:val="28"/>
        </w:rPr>
        <w:t xml:space="preserve"> </w:t>
      </w:r>
      <w:r w:rsidRPr="00F05FDB">
        <w:rPr>
          <w:bCs/>
          <w:sz w:val="28"/>
          <w:szCs w:val="28"/>
        </w:rPr>
        <w:t xml:space="preserve"> </w:t>
      </w:r>
      <w:r w:rsidR="00233DF4" w:rsidRPr="00F05FDB">
        <w:rPr>
          <w:bCs/>
          <w:sz w:val="28"/>
          <w:szCs w:val="28"/>
        </w:rPr>
        <w:t xml:space="preserve"> </w:t>
      </w:r>
      <w:r w:rsidRPr="00F05FDB">
        <w:rPr>
          <w:bCs/>
          <w:sz w:val="28"/>
          <w:szCs w:val="28"/>
        </w:rPr>
        <w:t>городского</w:t>
      </w:r>
      <w:r w:rsidR="00233DF4" w:rsidRPr="00F05FDB">
        <w:rPr>
          <w:bCs/>
          <w:sz w:val="28"/>
          <w:szCs w:val="28"/>
        </w:rPr>
        <w:t xml:space="preserve"> </w:t>
      </w:r>
      <w:r w:rsidRPr="00F05FDB">
        <w:rPr>
          <w:bCs/>
          <w:sz w:val="28"/>
          <w:szCs w:val="28"/>
        </w:rPr>
        <w:t xml:space="preserve"> </w:t>
      </w:r>
      <w:r w:rsidR="00233DF4" w:rsidRPr="00F05FDB">
        <w:rPr>
          <w:bCs/>
          <w:sz w:val="28"/>
          <w:szCs w:val="28"/>
        </w:rPr>
        <w:t xml:space="preserve"> </w:t>
      </w:r>
      <w:r w:rsidRPr="00F05FDB">
        <w:rPr>
          <w:bCs/>
          <w:sz w:val="28"/>
          <w:szCs w:val="28"/>
        </w:rPr>
        <w:t xml:space="preserve">округа </w:t>
      </w:r>
      <w:r w:rsidR="00233DF4" w:rsidRPr="00F05FDB">
        <w:rPr>
          <w:bCs/>
          <w:sz w:val="28"/>
          <w:szCs w:val="28"/>
        </w:rPr>
        <w:t xml:space="preserve"> </w:t>
      </w:r>
      <w:r w:rsidRPr="00F05FDB">
        <w:rPr>
          <w:bCs/>
          <w:sz w:val="28"/>
          <w:szCs w:val="28"/>
        </w:rPr>
        <w:t>Тольятти от 12</w:t>
      </w:r>
      <w:r w:rsidR="00EB1E9E" w:rsidRPr="00F05FDB">
        <w:rPr>
          <w:bCs/>
          <w:sz w:val="28"/>
          <w:szCs w:val="28"/>
        </w:rPr>
        <w:t>.08.</w:t>
      </w:r>
      <w:r w:rsidRPr="00F05FDB">
        <w:rPr>
          <w:bCs/>
          <w:sz w:val="28"/>
          <w:szCs w:val="28"/>
        </w:rPr>
        <w:t>20</w:t>
      </w:r>
      <w:r w:rsidR="001A1150" w:rsidRPr="00F05FDB">
        <w:rPr>
          <w:bCs/>
          <w:sz w:val="28"/>
          <w:szCs w:val="28"/>
        </w:rPr>
        <w:t>13</w:t>
      </w:r>
      <w:r w:rsidR="0074038E" w:rsidRPr="00F05FDB">
        <w:rPr>
          <w:bCs/>
          <w:sz w:val="28"/>
          <w:szCs w:val="28"/>
        </w:rPr>
        <w:t xml:space="preserve"> </w:t>
      </w:r>
    </w:p>
    <w:p w14:paraId="0E4EEBC3" w14:textId="77777777" w:rsidR="00552785" w:rsidRPr="00F05FDB" w:rsidRDefault="008373A4" w:rsidP="0074038E">
      <w:pPr>
        <w:spacing w:line="360" w:lineRule="auto"/>
        <w:jc w:val="both"/>
        <w:rPr>
          <w:bCs/>
          <w:sz w:val="28"/>
          <w:szCs w:val="28"/>
        </w:rPr>
      </w:pPr>
      <w:r w:rsidRPr="00F05FDB">
        <w:rPr>
          <w:bCs/>
          <w:sz w:val="28"/>
          <w:szCs w:val="28"/>
        </w:rPr>
        <w:t>№</w:t>
      </w:r>
      <w:r w:rsidR="006810A7" w:rsidRPr="00F05FDB">
        <w:rPr>
          <w:bCs/>
          <w:sz w:val="28"/>
          <w:szCs w:val="28"/>
        </w:rPr>
        <w:t xml:space="preserve"> </w:t>
      </w:r>
      <w:r w:rsidR="0074038E" w:rsidRPr="00F05FDB">
        <w:rPr>
          <w:bCs/>
          <w:sz w:val="28"/>
          <w:szCs w:val="28"/>
        </w:rPr>
        <w:t xml:space="preserve"> </w:t>
      </w:r>
      <w:r w:rsidR="001A1150" w:rsidRPr="00F05FDB">
        <w:rPr>
          <w:bCs/>
          <w:sz w:val="28"/>
          <w:szCs w:val="28"/>
        </w:rPr>
        <w:t>2546</w:t>
      </w:r>
      <w:r w:rsidRPr="00F05FDB">
        <w:rPr>
          <w:bCs/>
          <w:sz w:val="28"/>
          <w:szCs w:val="28"/>
        </w:rPr>
        <w:t>-</w:t>
      </w:r>
      <w:r w:rsidR="00DB1F8E" w:rsidRPr="00F05FDB">
        <w:rPr>
          <w:bCs/>
          <w:sz w:val="28"/>
          <w:szCs w:val="28"/>
        </w:rPr>
        <w:t>п</w:t>
      </w:r>
      <w:r w:rsidRPr="00F05FDB">
        <w:rPr>
          <w:bCs/>
          <w:sz w:val="28"/>
          <w:szCs w:val="28"/>
        </w:rPr>
        <w:t>/</w:t>
      </w:r>
      <w:r w:rsidR="00DB1F8E" w:rsidRPr="00F05FDB">
        <w:rPr>
          <w:bCs/>
          <w:sz w:val="28"/>
          <w:szCs w:val="28"/>
        </w:rPr>
        <w:t>1</w:t>
      </w:r>
      <w:r w:rsidRPr="00F05FDB">
        <w:rPr>
          <w:bCs/>
          <w:sz w:val="28"/>
          <w:szCs w:val="28"/>
        </w:rPr>
        <w:t>.</w:t>
      </w:r>
    </w:p>
    <w:p w14:paraId="04B75DE7" w14:textId="77777777" w:rsidR="00EA5ABF" w:rsidRPr="00F05FDB" w:rsidRDefault="00EA5ABF" w:rsidP="0074038E">
      <w:pPr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Расчет эффективности реализации Программы (Э</w:t>
      </w:r>
      <w:r w:rsidRPr="00F05FDB">
        <w:rPr>
          <w:sz w:val="28"/>
          <w:szCs w:val="28"/>
          <w:lang w:val="en-US"/>
        </w:rPr>
        <w:t>j</w:t>
      </w:r>
      <w:r w:rsidRPr="00F05FDB">
        <w:rPr>
          <w:sz w:val="28"/>
          <w:szCs w:val="28"/>
        </w:rPr>
        <w:t>) выполнен на основе полученных оценок по коэффициентам результативности (К</w:t>
      </w:r>
      <w:r w:rsidRPr="00F05FDB">
        <w:rPr>
          <w:sz w:val="28"/>
          <w:szCs w:val="28"/>
          <w:lang w:val="en-US"/>
        </w:rPr>
        <w:t>i</w:t>
      </w:r>
      <w:r w:rsidR="00F949EB" w:rsidRPr="00F05FDB">
        <w:rPr>
          <w:sz w:val="28"/>
          <w:szCs w:val="28"/>
        </w:rPr>
        <w:t xml:space="preserve">) с учетом </w:t>
      </w:r>
      <w:r w:rsidRPr="00F05FDB">
        <w:rPr>
          <w:sz w:val="28"/>
          <w:szCs w:val="28"/>
        </w:rPr>
        <w:t>весовых коэффициентов (Вi).</w:t>
      </w:r>
    </w:p>
    <w:tbl>
      <w:tblPr>
        <w:tblW w:w="0" w:type="auto"/>
        <w:tblInd w:w="2518" w:type="dxa"/>
        <w:tblLook w:val="04A0" w:firstRow="1" w:lastRow="0" w:firstColumn="1" w:lastColumn="0" w:noHBand="0" w:noVBand="1"/>
      </w:tblPr>
      <w:tblGrid>
        <w:gridCol w:w="5387"/>
      </w:tblGrid>
      <w:tr w:rsidR="00EA5ABF" w:rsidRPr="00F05FDB" w14:paraId="76FF115A" w14:textId="77777777" w:rsidTr="000412D1">
        <w:tc>
          <w:tcPr>
            <w:tcW w:w="5387" w:type="dxa"/>
          </w:tcPr>
          <w:p w14:paraId="099A1407" w14:textId="77777777" w:rsidR="00EA5ABF" w:rsidRPr="00F05FDB" w:rsidRDefault="00EA5ABF" w:rsidP="009E031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bCs/>
                <w:sz w:val="28"/>
                <w:szCs w:val="28"/>
              </w:rPr>
            </w:pPr>
            <w:r w:rsidRPr="00F05FDB">
              <w:rPr>
                <w:bCs/>
                <w:sz w:val="28"/>
                <w:szCs w:val="28"/>
              </w:rPr>
              <w:t>Э</w:t>
            </w:r>
            <w:r w:rsidRPr="00F05FDB">
              <w:rPr>
                <w:bCs/>
                <w:sz w:val="28"/>
                <w:szCs w:val="28"/>
                <w:lang w:val="en-US"/>
              </w:rPr>
              <w:t>j</w:t>
            </w:r>
            <w:r w:rsidRPr="00F05FDB">
              <w:rPr>
                <w:bCs/>
                <w:sz w:val="28"/>
                <w:szCs w:val="28"/>
              </w:rPr>
              <w:t xml:space="preserve"> = К1 х В1 + К2 х В2 + К3 х В3 , </w:t>
            </w:r>
          </w:p>
        </w:tc>
      </w:tr>
    </w:tbl>
    <w:p w14:paraId="3249AE78" w14:textId="77777777" w:rsidR="00EA5ABF" w:rsidRPr="00F05FDB" w:rsidRDefault="00EA5ABF" w:rsidP="009E0319">
      <w:pPr>
        <w:spacing w:line="276" w:lineRule="auto"/>
        <w:ind w:firstLine="567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где:</w:t>
      </w:r>
    </w:p>
    <w:p w14:paraId="4FB70656" w14:textId="77777777" w:rsidR="00EA5ABF" w:rsidRPr="00F05FDB" w:rsidRDefault="00EA5ABF" w:rsidP="006F05CB">
      <w:pPr>
        <w:spacing w:line="360" w:lineRule="auto"/>
        <w:ind w:firstLine="567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весовые коэффициенты: В1= 0,5; В2=0,2; В3=0,3.</w:t>
      </w:r>
    </w:p>
    <w:p w14:paraId="3B7AFBCA" w14:textId="77777777" w:rsidR="00EA5ABF" w:rsidRPr="00F05FDB" w:rsidRDefault="00EA5ABF" w:rsidP="006F05CB">
      <w:pPr>
        <w:spacing w:line="360" w:lineRule="auto"/>
        <w:ind w:firstLine="567"/>
        <w:jc w:val="both"/>
        <w:rPr>
          <w:sz w:val="28"/>
          <w:szCs w:val="28"/>
        </w:rPr>
      </w:pPr>
    </w:p>
    <w:p w14:paraId="781A5975" w14:textId="77777777" w:rsidR="00EA5ABF" w:rsidRPr="00F05FDB" w:rsidRDefault="00EA5ABF" w:rsidP="006F05CB">
      <w:pPr>
        <w:spacing w:line="360" w:lineRule="auto"/>
        <w:ind w:firstLine="567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К1</w:t>
      </w:r>
      <w:r w:rsidR="00225DE8" w:rsidRPr="00F05FDB">
        <w:rPr>
          <w:sz w:val="28"/>
          <w:szCs w:val="28"/>
        </w:rPr>
        <w:t>–</w:t>
      </w:r>
      <w:r w:rsidRPr="00F05FDB">
        <w:rPr>
          <w:sz w:val="28"/>
          <w:szCs w:val="28"/>
        </w:rPr>
        <w:t>уровень достижения показателей (индикаторов) Программы</w:t>
      </w:r>
      <w:r w:rsidR="00F949EB" w:rsidRPr="00F05FDB">
        <w:rPr>
          <w:sz w:val="28"/>
          <w:szCs w:val="28"/>
        </w:rPr>
        <w:t>, определяется по формуле</w:t>
      </w:r>
      <w:r w:rsidRPr="00F05FDB">
        <w:rPr>
          <w:sz w:val="28"/>
          <w:szCs w:val="28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63"/>
      </w:tblGrid>
      <w:tr w:rsidR="00EA5ABF" w:rsidRPr="00F05FDB" w14:paraId="61254B95" w14:textId="77777777" w:rsidTr="000412D1">
        <w:trPr>
          <w:trHeight w:val="1216"/>
          <w:jc w:val="center"/>
        </w:trPr>
        <w:tc>
          <w:tcPr>
            <w:tcW w:w="4763" w:type="dxa"/>
            <w:shd w:val="clear" w:color="auto" w:fill="auto"/>
          </w:tcPr>
          <w:p w14:paraId="25E6DEFB" w14:textId="77777777" w:rsidR="00EA5ABF" w:rsidRPr="00F05FDB" w:rsidRDefault="00EA5ABF" w:rsidP="006F05CB">
            <w:pPr>
              <w:spacing w:line="360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505183B" w14:textId="77777777" w:rsidR="00EA5ABF" w:rsidRPr="00F05FDB" w:rsidRDefault="00EA5ABF" w:rsidP="006F05CB">
            <w:pPr>
              <w:spacing w:line="360" w:lineRule="auto"/>
              <w:ind w:firstLine="567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05FDB">
              <w:rPr>
                <w:rFonts w:eastAsia="Calibri"/>
                <w:sz w:val="28"/>
                <w:szCs w:val="28"/>
                <w:lang w:eastAsia="en-US"/>
              </w:rPr>
              <w:t>К1=</w:t>
            </w:r>
            <w:r w:rsidRPr="00F05FDB">
              <w:rPr>
                <w:rFonts w:eastAsia="Calibri"/>
                <w:bCs/>
                <w:sz w:val="28"/>
                <w:szCs w:val="28"/>
                <w:u w:val="single"/>
                <w:lang w:val="en-US" w:eastAsia="en-US"/>
              </w:rPr>
              <w:t>SUM</w:t>
            </w:r>
            <w:r w:rsidRPr="00F05FDB">
              <w:rPr>
                <w:rFonts w:eastAsia="Calibri"/>
                <w:bCs/>
                <w:sz w:val="28"/>
                <w:szCs w:val="28"/>
                <w:u w:val="single"/>
                <w:lang w:eastAsia="en-US"/>
              </w:rPr>
              <w:t xml:space="preserve"> (Р</w:t>
            </w:r>
            <w:r w:rsidRPr="00F05FDB">
              <w:rPr>
                <w:rFonts w:eastAsia="Calibri"/>
                <w:bCs/>
                <w:sz w:val="28"/>
                <w:szCs w:val="28"/>
                <w:u w:val="single"/>
                <w:lang w:val="en-US" w:eastAsia="en-US"/>
              </w:rPr>
              <w:t>i ×</w:t>
            </w:r>
            <w:r w:rsidRPr="00F05FDB">
              <w:rPr>
                <w:rFonts w:eastAsia="Calibri"/>
                <w:bCs/>
                <w:sz w:val="28"/>
                <w:szCs w:val="28"/>
                <w:u w:val="single"/>
                <w:lang w:eastAsia="en-US"/>
              </w:rPr>
              <w:t>100)</w:t>
            </w:r>
            <w:r w:rsidRPr="00F05FDB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(%) </w:t>
            </w:r>
          </w:p>
          <w:p w14:paraId="4F7F4921" w14:textId="77777777" w:rsidR="00EA5ABF" w:rsidRPr="00F05FDB" w:rsidRDefault="00402491" w:rsidP="006F05CB">
            <w:pPr>
              <w:tabs>
                <w:tab w:val="left" w:pos="1665"/>
              </w:tabs>
              <w:spacing w:line="360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05FDB">
              <w:rPr>
                <w:rFonts w:eastAsia="Calibri"/>
                <w:sz w:val="28"/>
                <w:szCs w:val="28"/>
                <w:lang w:eastAsia="en-US"/>
              </w:rPr>
              <w:t xml:space="preserve">              </w:t>
            </w:r>
            <w:r w:rsidR="00A80CB8" w:rsidRPr="00F05FD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05FD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EA5ABF" w:rsidRPr="00F05FDB">
              <w:rPr>
                <w:rFonts w:eastAsia="Calibri"/>
                <w:sz w:val="28"/>
                <w:szCs w:val="28"/>
                <w:lang w:val="en-US" w:eastAsia="en-US"/>
              </w:rPr>
              <w:t>n</w:t>
            </w:r>
            <w:r w:rsidR="00EA5ABF" w:rsidRPr="00F05FDB">
              <w:rPr>
                <w:rFonts w:eastAsia="Calibri"/>
                <w:sz w:val="28"/>
                <w:szCs w:val="28"/>
                <w:lang w:val="en-US" w:eastAsia="en-US"/>
              </w:rPr>
              <w:tab/>
            </w:r>
          </w:p>
        </w:tc>
      </w:tr>
    </w:tbl>
    <w:p w14:paraId="6ED16FBD" w14:textId="77777777" w:rsidR="00FC75DC" w:rsidRPr="00F05FDB" w:rsidRDefault="00FC75DC" w:rsidP="006F05CB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F05FDB">
        <w:rPr>
          <w:rFonts w:eastAsia="Calibri"/>
          <w:sz w:val="28"/>
          <w:szCs w:val="28"/>
          <w:lang w:eastAsia="en-US"/>
        </w:rPr>
        <w:t>К1=(95,6+93,8+100+100+100+100+100+100+100+100+100+100+100+100+100+100+100+100+100+100+100+106,0+0+100+100)/25=2395,4/25=95,8 (%)</w:t>
      </w:r>
    </w:p>
    <w:p w14:paraId="73B892FA" w14:textId="77777777" w:rsidR="00FC75DC" w:rsidRPr="00F05FDB" w:rsidRDefault="00FC75DC" w:rsidP="006F05CB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14:paraId="0AEB81A0" w14:textId="77777777" w:rsidR="00FC75DC" w:rsidRPr="00F05FDB" w:rsidRDefault="00FC75DC" w:rsidP="006F05CB">
      <w:pPr>
        <w:spacing w:line="360" w:lineRule="auto"/>
        <w:ind w:firstLine="567"/>
        <w:jc w:val="both"/>
        <w:rPr>
          <w:sz w:val="28"/>
          <w:szCs w:val="28"/>
        </w:rPr>
      </w:pPr>
    </w:p>
    <w:p w14:paraId="07D893E5" w14:textId="77777777" w:rsidR="00FC75DC" w:rsidRPr="00F05FDB" w:rsidRDefault="00FC75DC" w:rsidP="006F05CB">
      <w:pPr>
        <w:spacing w:line="360" w:lineRule="auto"/>
        <w:ind w:firstLine="567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К2–уровень исполнение планового объема финансирования Программы, определяется по формуле</w:t>
      </w:r>
    </w:p>
    <w:tbl>
      <w:tblPr>
        <w:tblpPr w:leftFromText="180" w:rightFromText="180" w:vertAnchor="text" w:horzAnchor="page" w:tblpX="4323" w:tblpY="91"/>
        <w:tblOverlap w:val="never"/>
        <w:tblW w:w="0" w:type="auto"/>
        <w:tblLook w:val="04A0" w:firstRow="1" w:lastRow="0" w:firstColumn="1" w:lastColumn="0" w:noHBand="0" w:noVBand="1"/>
      </w:tblPr>
      <w:tblGrid>
        <w:gridCol w:w="4890"/>
      </w:tblGrid>
      <w:tr w:rsidR="00FC75DC" w:rsidRPr="00F05FDB" w14:paraId="322E5C3B" w14:textId="77777777" w:rsidTr="007C6E00">
        <w:trPr>
          <w:trHeight w:val="807"/>
        </w:trPr>
        <w:tc>
          <w:tcPr>
            <w:tcW w:w="4890" w:type="dxa"/>
          </w:tcPr>
          <w:p w14:paraId="1AAE7795" w14:textId="77777777" w:rsidR="00FC75DC" w:rsidRPr="00F05FDB" w:rsidRDefault="00FC75DC" w:rsidP="006F05C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F05FDB">
              <w:rPr>
                <w:bCs/>
                <w:sz w:val="28"/>
                <w:szCs w:val="28"/>
              </w:rPr>
              <w:t>К2 = (</w:t>
            </w:r>
            <w:r w:rsidRPr="00F05FDB">
              <w:rPr>
                <w:bCs/>
                <w:sz w:val="28"/>
                <w:szCs w:val="28"/>
                <w:lang w:val="en-US"/>
              </w:rPr>
              <w:t>F</w:t>
            </w:r>
            <w:r w:rsidRPr="00F05FDB">
              <w:rPr>
                <w:bCs/>
                <w:sz w:val="28"/>
                <w:szCs w:val="28"/>
              </w:rPr>
              <w:t>ф /</w:t>
            </w:r>
            <w:r w:rsidRPr="00F05FDB">
              <w:rPr>
                <w:bCs/>
                <w:sz w:val="28"/>
                <w:szCs w:val="28"/>
                <w:lang w:val="en-US"/>
              </w:rPr>
              <w:t>F</w:t>
            </w:r>
            <w:r w:rsidRPr="00F05FDB">
              <w:rPr>
                <w:bCs/>
                <w:sz w:val="28"/>
                <w:szCs w:val="28"/>
              </w:rPr>
              <w:t xml:space="preserve">п) х 100 (%), </w:t>
            </w:r>
          </w:p>
        </w:tc>
      </w:tr>
    </w:tbl>
    <w:p w14:paraId="379519C0" w14:textId="77777777" w:rsidR="00FC75DC" w:rsidRPr="00F05FDB" w:rsidRDefault="00FC75DC" w:rsidP="006F05CB">
      <w:pPr>
        <w:spacing w:line="360" w:lineRule="auto"/>
        <w:ind w:firstLine="567"/>
        <w:jc w:val="center"/>
        <w:rPr>
          <w:bCs/>
          <w:sz w:val="28"/>
          <w:szCs w:val="28"/>
        </w:rPr>
      </w:pPr>
      <w:r w:rsidRPr="00F05FDB">
        <w:rPr>
          <w:sz w:val="28"/>
          <w:szCs w:val="28"/>
        </w:rPr>
        <w:br w:type="textWrapping" w:clear="all"/>
        <w:t xml:space="preserve">К2= </w:t>
      </w:r>
      <w:r w:rsidRPr="00F05FDB">
        <w:rPr>
          <w:bCs/>
          <w:sz w:val="28"/>
          <w:szCs w:val="28"/>
        </w:rPr>
        <w:t>8769,5</w:t>
      </w:r>
      <w:r w:rsidRPr="00F05FDB">
        <w:rPr>
          <w:sz w:val="28"/>
          <w:szCs w:val="28"/>
        </w:rPr>
        <w:t>/8917,0*</w:t>
      </w:r>
      <w:r w:rsidRPr="00F05FDB">
        <w:rPr>
          <w:bCs/>
          <w:sz w:val="28"/>
          <w:szCs w:val="28"/>
        </w:rPr>
        <w:t>100 = 98,3 (%)</w:t>
      </w:r>
    </w:p>
    <w:p w14:paraId="6E09BE2D" w14:textId="77777777" w:rsidR="00FC75DC" w:rsidRPr="00F05FDB" w:rsidRDefault="00FC75DC" w:rsidP="006F05CB">
      <w:pPr>
        <w:spacing w:line="360" w:lineRule="auto"/>
        <w:ind w:firstLine="567"/>
        <w:jc w:val="center"/>
        <w:rPr>
          <w:bCs/>
          <w:color w:val="FF0000"/>
          <w:sz w:val="28"/>
          <w:szCs w:val="28"/>
        </w:rPr>
      </w:pPr>
    </w:p>
    <w:p w14:paraId="06D1C5FA" w14:textId="77777777" w:rsidR="00FC75DC" w:rsidRPr="00F05FDB" w:rsidRDefault="00FC75DC" w:rsidP="006F05CB">
      <w:pPr>
        <w:spacing w:line="360" w:lineRule="auto"/>
        <w:ind w:firstLine="567"/>
        <w:jc w:val="both"/>
        <w:rPr>
          <w:sz w:val="28"/>
          <w:szCs w:val="28"/>
        </w:rPr>
      </w:pPr>
      <w:r w:rsidRPr="00F05FDB">
        <w:rPr>
          <w:bCs/>
          <w:sz w:val="28"/>
          <w:szCs w:val="28"/>
        </w:rPr>
        <w:t>К3 –</w:t>
      </w:r>
      <w:r w:rsidRPr="00F05FDB">
        <w:rPr>
          <w:sz w:val="28"/>
          <w:szCs w:val="28"/>
        </w:rPr>
        <w:t>уровень исполнения плана реализации мероприятий Программы, определяется по формуле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62"/>
      </w:tblGrid>
      <w:tr w:rsidR="00FC75DC" w:rsidRPr="00F05FDB" w14:paraId="729992C3" w14:textId="77777777" w:rsidTr="007C6E00">
        <w:trPr>
          <w:trHeight w:val="879"/>
        </w:trPr>
        <w:tc>
          <w:tcPr>
            <w:tcW w:w="9356" w:type="dxa"/>
          </w:tcPr>
          <w:p w14:paraId="38A4C497" w14:textId="77777777" w:rsidR="00FC75DC" w:rsidRPr="00F05FDB" w:rsidRDefault="00FC75DC" w:rsidP="006F05CB">
            <w:pPr>
              <w:widowControl w:val="0"/>
              <w:autoSpaceDE w:val="0"/>
              <w:autoSpaceDN w:val="0"/>
              <w:adjustRightInd w:val="0"/>
              <w:spacing w:line="360" w:lineRule="auto"/>
              <w:ind w:left="-391" w:firstLine="958"/>
              <w:jc w:val="both"/>
              <w:rPr>
                <w:bCs/>
                <w:sz w:val="28"/>
                <w:szCs w:val="28"/>
              </w:rPr>
            </w:pPr>
          </w:p>
          <w:p w14:paraId="2416943F" w14:textId="77777777" w:rsidR="00FC75DC" w:rsidRPr="00F05FDB" w:rsidRDefault="00913B6E" w:rsidP="006F05CB">
            <w:pPr>
              <w:spacing w:line="360" w:lineRule="auto"/>
              <w:ind w:firstLine="567"/>
              <w:jc w:val="both"/>
              <w:rPr>
                <w:sz w:val="28"/>
                <w:szCs w:val="28"/>
              </w:rPr>
            </w:pPr>
            <w:r w:rsidRPr="00F05FDB">
              <w:rPr>
                <w:bCs/>
                <w:sz w:val="28"/>
                <w:szCs w:val="28"/>
              </w:rPr>
              <w:t>К3 =(Mф</w:t>
            </w:r>
            <w:r w:rsidR="00FC75DC" w:rsidRPr="00F05FDB">
              <w:rPr>
                <w:bCs/>
                <w:sz w:val="28"/>
                <w:szCs w:val="28"/>
              </w:rPr>
              <w:t xml:space="preserve"> / Мп) х 100 (%),</w:t>
            </w:r>
            <w:r w:rsidR="00FC75DC" w:rsidRPr="00F05FDB">
              <w:rPr>
                <w:sz w:val="28"/>
                <w:szCs w:val="28"/>
              </w:rPr>
              <w:t>где:</w:t>
            </w:r>
          </w:p>
          <w:p w14:paraId="114201FE" w14:textId="77777777" w:rsidR="00FC75DC" w:rsidRPr="00F05FDB" w:rsidRDefault="00913B6E" w:rsidP="006F05CB">
            <w:pPr>
              <w:spacing w:line="360" w:lineRule="auto"/>
              <w:ind w:left="-3085" w:firstLine="3652"/>
              <w:jc w:val="both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Мф</w:t>
            </w:r>
            <w:r w:rsidR="00FC75DC" w:rsidRPr="00F05FDB">
              <w:rPr>
                <w:sz w:val="28"/>
                <w:szCs w:val="28"/>
              </w:rPr>
              <w:t xml:space="preserve"> – количество реализованных мероприятий</w:t>
            </w:r>
            <w:r w:rsidR="00467192" w:rsidRPr="00F05FDB">
              <w:rPr>
                <w:sz w:val="28"/>
                <w:szCs w:val="28"/>
              </w:rPr>
              <w:t xml:space="preserve"> муниципальной программы</w:t>
            </w:r>
            <w:r w:rsidR="00FC75DC" w:rsidRPr="00F05FDB">
              <w:rPr>
                <w:sz w:val="28"/>
                <w:szCs w:val="28"/>
              </w:rPr>
              <w:t>;</w:t>
            </w:r>
          </w:p>
          <w:p w14:paraId="2C531D3B" w14:textId="77777777" w:rsidR="00FC75DC" w:rsidRPr="00F05FDB" w:rsidRDefault="00FC75DC" w:rsidP="006F05CB">
            <w:pPr>
              <w:spacing w:line="360" w:lineRule="auto"/>
              <w:ind w:firstLine="567"/>
              <w:jc w:val="both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 xml:space="preserve">Мп – количество запланированных </w:t>
            </w:r>
            <w:r w:rsidR="00467192" w:rsidRPr="00F05FDB">
              <w:rPr>
                <w:sz w:val="28"/>
                <w:szCs w:val="28"/>
              </w:rPr>
              <w:t>мероприятий муниципальной программы</w:t>
            </w:r>
            <w:r w:rsidRPr="00F05FDB">
              <w:rPr>
                <w:sz w:val="28"/>
                <w:szCs w:val="28"/>
              </w:rPr>
              <w:t>.</w:t>
            </w:r>
          </w:p>
          <w:p w14:paraId="0B951D81" w14:textId="77777777" w:rsidR="00FC75DC" w:rsidRPr="00F05FDB" w:rsidRDefault="00FC75DC" w:rsidP="006F05C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567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08A025D3" w14:textId="77777777" w:rsidR="00FC75DC" w:rsidRPr="00F05FDB" w:rsidRDefault="00FC75DC" w:rsidP="006F05CB">
      <w:pPr>
        <w:spacing w:line="360" w:lineRule="auto"/>
        <w:ind w:firstLine="567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Программой на 2023 год предусмотрено выполнение 21 мероприятия, уровень достижения показателя (индикатора) по  мероприятиям составляет 95,2%.</w:t>
      </w:r>
    </w:p>
    <w:p w14:paraId="02D7C12F" w14:textId="77777777" w:rsidR="00FC75DC" w:rsidRPr="00F05FDB" w:rsidRDefault="00FC75DC" w:rsidP="006F05CB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F05FDB">
        <w:rPr>
          <w:bCs/>
          <w:sz w:val="28"/>
          <w:szCs w:val="28"/>
        </w:rPr>
        <w:t>К3 =20/21 х 100 = 95,2 (%)</w:t>
      </w:r>
    </w:p>
    <w:p w14:paraId="2A1ADE06" w14:textId="77777777" w:rsidR="00FC75DC" w:rsidRPr="00F05FDB" w:rsidRDefault="00FC75DC" w:rsidP="006F05CB">
      <w:pPr>
        <w:spacing w:line="360" w:lineRule="auto"/>
        <w:ind w:firstLine="567"/>
        <w:jc w:val="both"/>
        <w:rPr>
          <w:sz w:val="28"/>
          <w:szCs w:val="28"/>
        </w:rPr>
      </w:pPr>
    </w:p>
    <w:p w14:paraId="63C45DA1" w14:textId="77777777" w:rsidR="00FC75DC" w:rsidRPr="00F05FDB" w:rsidRDefault="00FC75DC" w:rsidP="006F05CB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F05FDB">
        <w:rPr>
          <w:sz w:val="28"/>
          <w:szCs w:val="28"/>
        </w:rPr>
        <w:t>Расчет эффективности реализации Программы (Э</w:t>
      </w:r>
      <w:r w:rsidRPr="00F05FDB">
        <w:rPr>
          <w:sz w:val="28"/>
          <w:szCs w:val="28"/>
          <w:lang w:val="en-US"/>
        </w:rPr>
        <w:t>j</w:t>
      </w:r>
      <w:r w:rsidRPr="00F05FDB">
        <w:rPr>
          <w:sz w:val="28"/>
          <w:szCs w:val="28"/>
        </w:rPr>
        <w:t>)</w:t>
      </w:r>
    </w:p>
    <w:p w14:paraId="7F48C4F9" w14:textId="77777777" w:rsidR="00FC75DC" w:rsidRPr="00F05FDB" w:rsidRDefault="00FC75DC" w:rsidP="006F05CB">
      <w:pPr>
        <w:spacing w:line="360" w:lineRule="auto"/>
        <w:ind w:firstLine="567"/>
        <w:jc w:val="both"/>
        <w:rPr>
          <w:sz w:val="28"/>
          <w:szCs w:val="28"/>
        </w:rPr>
      </w:pPr>
      <w:r w:rsidRPr="00F05FDB">
        <w:rPr>
          <w:bCs/>
          <w:sz w:val="28"/>
          <w:szCs w:val="28"/>
        </w:rPr>
        <w:t>Э</w:t>
      </w:r>
      <w:r w:rsidRPr="00F05FDB">
        <w:rPr>
          <w:bCs/>
          <w:sz w:val="28"/>
          <w:szCs w:val="28"/>
          <w:lang w:val="en-US"/>
        </w:rPr>
        <w:t>j</w:t>
      </w:r>
      <w:r w:rsidRPr="00F05FDB">
        <w:rPr>
          <w:bCs/>
          <w:sz w:val="28"/>
          <w:szCs w:val="28"/>
        </w:rPr>
        <w:t xml:space="preserve"> =95,8 х 0,5+98,3 х 0,2+95,2 х 0,3</w:t>
      </w:r>
      <w:r w:rsidRPr="00F05FDB">
        <w:rPr>
          <w:sz w:val="28"/>
          <w:szCs w:val="28"/>
        </w:rPr>
        <w:t xml:space="preserve"> = 47,9 + 19,7 + 28,6= 96,2 (%)</w:t>
      </w:r>
    </w:p>
    <w:p w14:paraId="25B97C58" w14:textId="77777777" w:rsidR="00FC75DC" w:rsidRPr="00F05FDB" w:rsidRDefault="00FC75DC" w:rsidP="006F05CB">
      <w:pPr>
        <w:spacing w:line="360" w:lineRule="auto"/>
        <w:ind w:firstLine="709"/>
        <w:jc w:val="both"/>
        <w:rPr>
          <w:sz w:val="28"/>
          <w:szCs w:val="28"/>
        </w:rPr>
      </w:pPr>
    </w:p>
    <w:p w14:paraId="57E4076C" w14:textId="77777777" w:rsidR="00FC75DC" w:rsidRPr="00F05FDB" w:rsidRDefault="00FC75DC" w:rsidP="006F05CB">
      <w:pPr>
        <w:spacing w:line="360" w:lineRule="auto"/>
        <w:ind w:firstLine="567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Вывод: Показатель эффективности реализации Программы 96,2 % говорит об </w:t>
      </w:r>
      <w:r w:rsidRPr="00F05FDB">
        <w:rPr>
          <w:b/>
          <w:sz w:val="28"/>
          <w:szCs w:val="28"/>
        </w:rPr>
        <w:t>эффективной реализации муниципальной программы.</w:t>
      </w:r>
    </w:p>
    <w:p w14:paraId="61FD90B3" w14:textId="77777777" w:rsidR="00EA6488" w:rsidRPr="00F05FDB" w:rsidRDefault="00EA6488" w:rsidP="006F05CB">
      <w:pPr>
        <w:spacing w:line="360" w:lineRule="auto"/>
        <w:ind w:firstLine="567"/>
        <w:jc w:val="both"/>
        <w:rPr>
          <w:sz w:val="28"/>
          <w:szCs w:val="28"/>
        </w:rPr>
      </w:pPr>
    </w:p>
    <w:p w14:paraId="57A51465" w14:textId="77777777" w:rsidR="009D1868" w:rsidRPr="00F05FDB" w:rsidRDefault="00C12667" w:rsidP="00C12667">
      <w:pPr>
        <w:spacing w:line="276" w:lineRule="auto"/>
        <w:ind w:left="142"/>
        <w:jc w:val="center"/>
        <w:rPr>
          <w:b/>
          <w:sz w:val="28"/>
          <w:szCs w:val="28"/>
        </w:rPr>
      </w:pPr>
      <w:r w:rsidRPr="00F05FDB">
        <w:rPr>
          <w:b/>
          <w:sz w:val="28"/>
          <w:szCs w:val="28"/>
          <w:lang w:val="en-US"/>
        </w:rPr>
        <w:t>V</w:t>
      </w:r>
      <w:r w:rsidRPr="00F05FDB">
        <w:rPr>
          <w:b/>
          <w:sz w:val="28"/>
          <w:szCs w:val="28"/>
        </w:rPr>
        <w:t xml:space="preserve">. </w:t>
      </w:r>
      <w:r w:rsidR="0020091D" w:rsidRPr="00F05FDB">
        <w:rPr>
          <w:b/>
          <w:sz w:val="28"/>
          <w:szCs w:val="28"/>
        </w:rPr>
        <w:t>Результаты реализации муниципальной программы</w:t>
      </w:r>
    </w:p>
    <w:p w14:paraId="730C39B6" w14:textId="77777777" w:rsidR="003457D9" w:rsidRPr="00F05FDB" w:rsidRDefault="003457D9" w:rsidP="003457D9">
      <w:pPr>
        <w:pStyle w:val="ac"/>
        <w:spacing w:line="276" w:lineRule="auto"/>
        <w:ind w:left="862"/>
        <w:rPr>
          <w:b/>
          <w:sz w:val="28"/>
          <w:szCs w:val="28"/>
        </w:rPr>
      </w:pPr>
    </w:p>
    <w:p w14:paraId="370EDED9" w14:textId="77777777" w:rsidR="00A950BB" w:rsidRPr="00F05FDB" w:rsidRDefault="009D1868" w:rsidP="0085775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Основными направлениями работы по реализации мероприятий </w:t>
      </w:r>
      <w:r w:rsidR="003066C0" w:rsidRPr="00F05FDB">
        <w:rPr>
          <w:sz w:val="28"/>
          <w:szCs w:val="28"/>
        </w:rPr>
        <w:t>П</w:t>
      </w:r>
      <w:r w:rsidR="001B5B4A" w:rsidRPr="00F05FDB">
        <w:rPr>
          <w:sz w:val="28"/>
          <w:szCs w:val="28"/>
        </w:rPr>
        <w:t>рограммы в 2023</w:t>
      </w:r>
      <w:r w:rsidR="003457D9" w:rsidRPr="00F05FDB">
        <w:rPr>
          <w:sz w:val="28"/>
          <w:szCs w:val="28"/>
        </w:rPr>
        <w:t xml:space="preserve"> году стало </w:t>
      </w:r>
      <w:r w:rsidR="003457D9" w:rsidRPr="00F05FDB">
        <w:rPr>
          <w:bCs/>
          <w:sz w:val="28"/>
          <w:szCs w:val="28"/>
        </w:rPr>
        <w:t>создание условий и формирование потребности в ведении нас</w:t>
      </w:r>
      <w:r w:rsidR="00E3580E" w:rsidRPr="00F05FDB">
        <w:rPr>
          <w:bCs/>
          <w:sz w:val="28"/>
          <w:szCs w:val="28"/>
        </w:rPr>
        <w:t xml:space="preserve">елением здорового образа жизни, </w:t>
      </w:r>
      <w:r w:rsidR="00A950BB" w:rsidRPr="00F05FDB">
        <w:rPr>
          <w:sz w:val="28"/>
          <w:szCs w:val="28"/>
        </w:rPr>
        <w:t>создание благоприятных условий в целях привлечения медицинских работников для работы в государственные учреждения здравоохранения Самарской области, расположенные на территории городского округа Тольятти.</w:t>
      </w:r>
    </w:p>
    <w:p w14:paraId="5087FBAE" w14:textId="77777777" w:rsidR="003457D9" w:rsidRPr="00F05FDB" w:rsidRDefault="003457D9" w:rsidP="00857752">
      <w:pPr>
        <w:autoSpaceDE w:val="0"/>
        <w:autoSpaceDN w:val="0"/>
        <w:adjustRightInd w:val="0"/>
        <w:spacing w:before="240" w:line="360" w:lineRule="auto"/>
        <w:ind w:firstLine="540"/>
        <w:jc w:val="both"/>
        <w:rPr>
          <w:bCs/>
          <w:sz w:val="28"/>
          <w:szCs w:val="28"/>
        </w:rPr>
      </w:pPr>
      <w:r w:rsidRPr="00F05FDB">
        <w:rPr>
          <w:bCs/>
          <w:sz w:val="28"/>
          <w:szCs w:val="28"/>
        </w:rPr>
        <w:t>Организ</w:t>
      </w:r>
      <w:r w:rsidR="00B4278B" w:rsidRPr="00F05FDB">
        <w:rPr>
          <w:bCs/>
          <w:sz w:val="28"/>
          <w:szCs w:val="28"/>
        </w:rPr>
        <w:t>ованы</w:t>
      </w:r>
      <w:r w:rsidRPr="00F05FDB">
        <w:rPr>
          <w:bCs/>
          <w:sz w:val="28"/>
          <w:szCs w:val="28"/>
        </w:rPr>
        <w:t xml:space="preserve">  и проведен</w:t>
      </w:r>
      <w:r w:rsidR="00B4278B" w:rsidRPr="00F05FDB">
        <w:rPr>
          <w:bCs/>
          <w:sz w:val="28"/>
          <w:szCs w:val="28"/>
        </w:rPr>
        <w:t>ы физкультурно-спортивные мероприятия</w:t>
      </w:r>
      <w:r w:rsidRPr="00F05FDB">
        <w:rPr>
          <w:bCs/>
          <w:sz w:val="28"/>
          <w:szCs w:val="28"/>
        </w:rPr>
        <w:t xml:space="preserve"> для всех возрастных категорий граждан</w:t>
      </w:r>
      <w:r w:rsidR="00B4278B" w:rsidRPr="00F05FDB">
        <w:rPr>
          <w:bCs/>
          <w:sz w:val="28"/>
          <w:szCs w:val="28"/>
        </w:rPr>
        <w:t>, в кото</w:t>
      </w:r>
      <w:r w:rsidR="008722A8" w:rsidRPr="00F05FDB">
        <w:rPr>
          <w:bCs/>
          <w:sz w:val="28"/>
          <w:szCs w:val="28"/>
        </w:rPr>
        <w:t>рых приняло участие более 160000</w:t>
      </w:r>
      <w:r w:rsidR="00B4278B" w:rsidRPr="00F05FDB">
        <w:rPr>
          <w:bCs/>
          <w:sz w:val="28"/>
          <w:szCs w:val="28"/>
        </w:rPr>
        <w:t xml:space="preserve"> человек</w:t>
      </w:r>
      <w:r w:rsidR="008D2294" w:rsidRPr="00F05FDB">
        <w:rPr>
          <w:bCs/>
          <w:sz w:val="28"/>
          <w:szCs w:val="28"/>
        </w:rPr>
        <w:t>.</w:t>
      </w:r>
    </w:p>
    <w:p w14:paraId="0BCF1BAE" w14:textId="77777777" w:rsidR="003457D9" w:rsidRPr="00F05FDB" w:rsidRDefault="00286746" w:rsidP="00857752">
      <w:pPr>
        <w:autoSpaceDE w:val="0"/>
        <w:autoSpaceDN w:val="0"/>
        <w:adjustRightInd w:val="0"/>
        <w:spacing w:before="240" w:line="360" w:lineRule="auto"/>
        <w:ind w:firstLine="540"/>
        <w:jc w:val="both"/>
        <w:rPr>
          <w:bCs/>
          <w:sz w:val="28"/>
          <w:szCs w:val="28"/>
        </w:rPr>
      </w:pPr>
      <w:r w:rsidRPr="00F05FDB">
        <w:rPr>
          <w:bCs/>
          <w:sz w:val="28"/>
          <w:szCs w:val="28"/>
        </w:rPr>
        <w:t>Проводилась информационно-коммуникационная  кампания, направленная</w:t>
      </w:r>
      <w:r w:rsidR="003457D9" w:rsidRPr="00F05FDB">
        <w:rPr>
          <w:bCs/>
          <w:sz w:val="28"/>
          <w:szCs w:val="28"/>
        </w:rPr>
        <w:t xml:space="preserve"> на формирование у граждан мотивации к ведению здорового образа жизн</w:t>
      </w:r>
      <w:r w:rsidRPr="00F05FDB">
        <w:rPr>
          <w:bCs/>
          <w:sz w:val="28"/>
          <w:szCs w:val="28"/>
        </w:rPr>
        <w:t>и среди взрослого населения, учеников школ</w:t>
      </w:r>
      <w:r w:rsidR="00DC4202" w:rsidRPr="00F05FDB">
        <w:rPr>
          <w:bCs/>
          <w:sz w:val="28"/>
          <w:szCs w:val="28"/>
        </w:rPr>
        <w:t>, родителей дошкольников и школьников</w:t>
      </w:r>
      <w:r w:rsidRPr="00F05FDB">
        <w:rPr>
          <w:bCs/>
          <w:sz w:val="28"/>
          <w:szCs w:val="28"/>
        </w:rPr>
        <w:t>.</w:t>
      </w:r>
    </w:p>
    <w:p w14:paraId="2365910B" w14:textId="77777777" w:rsidR="00DC4202" w:rsidRPr="00F05FDB" w:rsidRDefault="00DC4202" w:rsidP="00857752">
      <w:pPr>
        <w:autoSpaceDE w:val="0"/>
        <w:autoSpaceDN w:val="0"/>
        <w:adjustRightInd w:val="0"/>
        <w:spacing w:before="240" w:line="360" w:lineRule="auto"/>
        <w:ind w:firstLine="540"/>
        <w:jc w:val="both"/>
        <w:rPr>
          <w:bCs/>
          <w:sz w:val="28"/>
          <w:szCs w:val="28"/>
        </w:rPr>
      </w:pPr>
      <w:r w:rsidRPr="00F05FDB">
        <w:rPr>
          <w:bCs/>
          <w:sz w:val="28"/>
          <w:szCs w:val="28"/>
        </w:rPr>
        <w:t xml:space="preserve">У большого числа жителей городского округа Тольятти  </w:t>
      </w:r>
      <w:r w:rsidR="00B313B1" w:rsidRPr="00F05FDB">
        <w:rPr>
          <w:bCs/>
          <w:sz w:val="28"/>
          <w:szCs w:val="28"/>
        </w:rPr>
        <w:t>повысился интерес к своему здоровью, а также  к  ведению здорового образа жизни</w:t>
      </w:r>
      <w:r w:rsidR="0095056C" w:rsidRPr="00F05FDB">
        <w:rPr>
          <w:bCs/>
          <w:sz w:val="28"/>
          <w:szCs w:val="28"/>
        </w:rPr>
        <w:t xml:space="preserve"> по средства</w:t>
      </w:r>
      <w:r w:rsidR="00B313B1" w:rsidRPr="00F05FDB">
        <w:rPr>
          <w:bCs/>
          <w:sz w:val="28"/>
          <w:szCs w:val="28"/>
        </w:rPr>
        <w:t xml:space="preserve">м  реализации </w:t>
      </w:r>
      <w:r w:rsidRPr="00F05FDB">
        <w:rPr>
          <w:bCs/>
          <w:sz w:val="28"/>
          <w:szCs w:val="28"/>
        </w:rPr>
        <w:t xml:space="preserve"> мероприятий </w:t>
      </w:r>
      <w:r w:rsidR="00B313B1" w:rsidRPr="00F05FDB">
        <w:rPr>
          <w:bCs/>
          <w:sz w:val="28"/>
          <w:szCs w:val="28"/>
        </w:rPr>
        <w:t xml:space="preserve">настоящей </w:t>
      </w:r>
      <w:r w:rsidRPr="00F05FDB">
        <w:rPr>
          <w:bCs/>
          <w:sz w:val="28"/>
          <w:szCs w:val="28"/>
        </w:rPr>
        <w:t xml:space="preserve"> муниципальной программы</w:t>
      </w:r>
      <w:r w:rsidR="00B313B1" w:rsidRPr="00F05FDB">
        <w:rPr>
          <w:bCs/>
          <w:sz w:val="28"/>
          <w:szCs w:val="28"/>
        </w:rPr>
        <w:t>.</w:t>
      </w:r>
    </w:p>
    <w:p w14:paraId="0A7A1AA2" w14:textId="77777777" w:rsidR="003457D9" w:rsidRPr="00F05FDB" w:rsidRDefault="00DC4202" w:rsidP="00857752">
      <w:pPr>
        <w:autoSpaceDE w:val="0"/>
        <w:autoSpaceDN w:val="0"/>
        <w:adjustRightInd w:val="0"/>
        <w:spacing w:before="240" w:line="360" w:lineRule="auto"/>
        <w:ind w:firstLine="540"/>
        <w:jc w:val="both"/>
        <w:rPr>
          <w:bCs/>
          <w:sz w:val="28"/>
          <w:szCs w:val="28"/>
        </w:rPr>
      </w:pPr>
      <w:r w:rsidRPr="00F05FDB">
        <w:rPr>
          <w:bCs/>
          <w:sz w:val="28"/>
          <w:szCs w:val="28"/>
        </w:rPr>
        <w:t>Повысилась</w:t>
      </w:r>
      <w:r w:rsidR="003457D9" w:rsidRPr="00F05FDB">
        <w:rPr>
          <w:bCs/>
          <w:sz w:val="28"/>
          <w:szCs w:val="28"/>
        </w:rPr>
        <w:t xml:space="preserve"> информированность населения о способах организации своего досуга.</w:t>
      </w:r>
    </w:p>
    <w:p w14:paraId="095C5ED8" w14:textId="77777777" w:rsidR="00871AA0" w:rsidRPr="00F05FDB" w:rsidRDefault="00712DD8" w:rsidP="00857752">
      <w:pPr>
        <w:pStyle w:val="ad"/>
        <w:spacing w:line="360" w:lineRule="auto"/>
        <w:ind w:firstLine="540"/>
        <w:jc w:val="both"/>
        <w:rPr>
          <w:bCs/>
          <w:sz w:val="28"/>
          <w:szCs w:val="28"/>
        </w:rPr>
      </w:pPr>
      <w:r w:rsidRPr="00F05FDB">
        <w:rPr>
          <w:sz w:val="28"/>
          <w:szCs w:val="28"/>
        </w:rPr>
        <w:t>Таблица</w:t>
      </w:r>
      <w:r w:rsidR="00871AA0" w:rsidRPr="00F05FDB">
        <w:rPr>
          <w:sz w:val="28"/>
          <w:szCs w:val="28"/>
        </w:rPr>
        <w:t xml:space="preserve"> «Пок</w:t>
      </w:r>
      <w:r w:rsidRPr="00F05FDB">
        <w:rPr>
          <w:sz w:val="28"/>
          <w:szCs w:val="28"/>
        </w:rPr>
        <w:t xml:space="preserve">азатели конечного результата»  </w:t>
      </w:r>
      <w:r w:rsidR="00871AA0" w:rsidRPr="00F05FDB">
        <w:rPr>
          <w:sz w:val="28"/>
          <w:szCs w:val="28"/>
        </w:rPr>
        <w:t>в редакции  постановления администрации гор</w:t>
      </w:r>
      <w:r w:rsidR="00822C37" w:rsidRPr="00F05FDB">
        <w:rPr>
          <w:sz w:val="28"/>
          <w:szCs w:val="28"/>
        </w:rPr>
        <w:t>одского округа Тольятти от 12.01</w:t>
      </w:r>
      <w:r w:rsidR="00871AA0" w:rsidRPr="00F05FDB">
        <w:rPr>
          <w:sz w:val="28"/>
          <w:szCs w:val="28"/>
        </w:rPr>
        <w:t>.2024 №</w:t>
      </w:r>
      <w:r w:rsidR="00857752" w:rsidRPr="00F05FDB">
        <w:rPr>
          <w:sz w:val="28"/>
          <w:szCs w:val="28"/>
        </w:rPr>
        <w:t xml:space="preserve"> </w:t>
      </w:r>
      <w:r w:rsidR="00871AA0" w:rsidRPr="00F05FDB">
        <w:rPr>
          <w:sz w:val="28"/>
          <w:szCs w:val="28"/>
        </w:rPr>
        <w:t>43-п/1 «О внесении изменений в постановление администрации городского округа Тольятти от 07.08.2020 №</w:t>
      </w:r>
      <w:r w:rsidR="00857752" w:rsidRPr="00F05FDB">
        <w:rPr>
          <w:sz w:val="28"/>
          <w:szCs w:val="28"/>
        </w:rPr>
        <w:t xml:space="preserve"> </w:t>
      </w:r>
      <w:r w:rsidR="00871AA0" w:rsidRPr="00F05FDB">
        <w:rPr>
          <w:sz w:val="28"/>
          <w:szCs w:val="28"/>
        </w:rPr>
        <w:t>2400-п/1 «Об утверждении муниципальной программы «Укрепление общественного здоровья  в городском округе Тольятти на 2020-2024 годы» содержит техническую ошибку. Показатели конечного результата на 202</w:t>
      </w:r>
      <w:r w:rsidR="00657294" w:rsidRPr="00F05FDB">
        <w:rPr>
          <w:sz w:val="28"/>
          <w:szCs w:val="28"/>
        </w:rPr>
        <w:t>2</w:t>
      </w:r>
      <w:r w:rsidR="00871AA0" w:rsidRPr="00F05FDB">
        <w:rPr>
          <w:sz w:val="28"/>
          <w:szCs w:val="28"/>
        </w:rPr>
        <w:t xml:space="preserve"> год следует считать показателями конечного результата на 2023 год.</w:t>
      </w:r>
    </w:p>
    <w:p w14:paraId="37AF3B78" w14:textId="77777777" w:rsidR="001B76E7" w:rsidRPr="00F05FDB" w:rsidRDefault="00054603" w:rsidP="00857752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Достижение показателей конечного результата</w:t>
      </w:r>
      <w:r w:rsidR="0055784B" w:rsidRPr="00F05FDB">
        <w:rPr>
          <w:sz w:val="28"/>
          <w:szCs w:val="28"/>
        </w:rPr>
        <w:t xml:space="preserve"> муниципальной программ</w:t>
      </w:r>
      <w:r w:rsidR="00616DAE" w:rsidRPr="00F05FDB">
        <w:rPr>
          <w:sz w:val="28"/>
          <w:szCs w:val="28"/>
        </w:rPr>
        <w:t>ы</w:t>
      </w:r>
      <w:r w:rsidR="009B6347" w:rsidRPr="00F05FDB">
        <w:rPr>
          <w:sz w:val="28"/>
          <w:szCs w:val="28"/>
        </w:rPr>
        <w:t xml:space="preserve"> за 2023</w:t>
      </w:r>
      <w:r w:rsidR="0055784B" w:rsidRPr="00F05FDB">
        <w:rPr>
          <w:sz w:val="28"/>
          <w:szCs w:val="28"/>
        </w:rPr>
        <w:t xml:space="preserve"> год</w:t>
      </w:r>
    </w:p>
    <w:p w14:paraId="58892A82" w14:textId="77777777" w:rsidR="005E38DC" w:rsidRPr="00F05FDB" w:rsidRDefault="005E38DC" w:rsidP="00857752">
      <w:pPr>
        <w:autoSpaceDE w:val="0"/>
        <w:autoSpaceDN w:val="0"/>
        <w:adjustRightInd w:val="0"/>
        <w:spacing w:line="360" w:lineRule="auto"/>
        <w:jc w:val="both"/>
        <w:outlineLvl w:val="0"/>
        <w:rPr>
          <w:sz w:val="28"/>
          <w:szCs w:val="28"/>
        </w:rPr>
      </w:pPr>
    </w:p>
    <w:tbl>
      <w:tblPr>
        <w:tblStyle w:val="ab"/>
        <w:tblW w:w="1006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141"/>
        <w:gridCol w:w="142"/>
        <w:gridCol w:w="2978"/>
        <w:gridCol w:w="992"/>
        <w:gridCol w:w="1134"/>
        <w:gridCol w:w="1134"/>
        <w:gridCol w:w="1276"/>
        <w:gridCol w:w="1842"/>
      </w:tblGrid>
      <w:tr w:rsidR="009F4A48" w:rsidRPr="00F05FDB" w14:paraId="04471017" w14:textId="77777777" w:rsidTr="00335526">
        <w:trPr>
          <w:trHeight w:val="322"/>
        </w:trPr>
        <w:tc>
          <w:tcPr>
            <w:tcW w:w="426" w:type="dxa"/>
            <w:vMerge w:val="restart"/>
          </w:tcPr>
          <w:p w14:paraId="213094BF" w14:textId="77777777" w:rsidR="009F4A48" w:rsidRPr="00F05FDB" w:rsidRDefault="009F4A48" w:rsidP="001B4F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14:paraId="5FC71CDB" w14:textId="77777777" w:rsidR="009F4A48" w:rsidRPr="00F05FDB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vMerge w:val="restart"/>
          </w:tcPr>
          <w:p w14:paraId="74AAE39C" w14:textId="77777777" w:rsidR="009F4A48" w:rsidRPr="00F05FDB" w:rsidRDefault="009F4A48" w:rsidP="006955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 конечного результата</w:t>
            </w:r>
          </w:p>
        </w:tc>
        <w:tc>
          <w:tcPr>
            <w:tcW w:w="992" w:type="dxa"/>
            <w:vMerge w:val="restart"/>
          </w:tcPr>
          <w:p w14:paraId="5AEAC0A5" w14:textId="77777777" w:rsidR="009F4A48" w:rsidRPr="00F05FDB" w:rsidRDefault="009F4A48" w:rsidP="001B4F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>Тип показателя (прямой/обратный)</w:t>
            </w:r>
          </w:p>
          <w:p w14:paraId="7AED6636" w14:textId="77777777" w:rsidR="009F4A48" w:rsidRPr="00F05FDB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14:paraId="00771185" w14:textId="77777777" w:rsidR="009F4A48" w:rsidRPr="00F05FDB" w:rsidRDefault="009F4A48" w:rsidP="001B4F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14:paraId="72E7BE01" w14:textId="77777777" w:rsidR="009F4A48" w:rsidRPr="00F05FDB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>Плановое значение на</w:t>
            </w:r>
          </w:p>
          <w:p w14:paraId="3F713063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2023</w:t>
            </w:r>
          </w:p>
        </w:tc>
        <w:tc>
          <w:tcPr>
            <w:tcW w:w="1276" w:type="dxa"/>
            <w:vMerge w:val="restart"/>
          </w:tcPr>
          <w:p w14:paraId="745A2D4A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Фактическое значении е за 2023 год</w:t>
            </w:r>
          </w:p>
        </w:tc>
        <w:tc>
          <w:tcPr>
            <w:tcW w:w="1842" w:type="dxa"/>
            <w:vMerge w:val="restart"/>
          </w:tcPr>
          <w:p w14:paraId="42885C3B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Уровень достижения прямого (факт / план x 100) или обратного (план / факт x 100) показателя (%)</w:t>
            </w:r>
          </w:p>
        </w:tc>
      </w:tr>
      <w:tr w:rsidR="009F4A48" w:rsidRPr="00F05FDB" w14:paraId="06F220E8" w14:textId="77777777" w:rsidTr="00335526">
        <w:trPr>
          <w:trHeight w:val="717"/>
        </w:trPr>
        <w:tc>
          <w:tcPr>
            <w:tcW w:w="426" w:type="dxa"/>
            <w:vMerge/>
          </w:tcPr>
          <w:p w14:paraId="3540EEDD" w14:textId="77777777" w:rsidR="009F4A48" w:rsidRPr="00F05FDB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vMerge/>
          </w:tcPr>
          <w:p w14:paraId="17186A15" w14:textId="77777777" w:rsidR="009F4A48" w:rsidRPr="00F05FDB" w:rsidRDefault="009F4A48" w:rsidP="001B4F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14:paraId="1EAA5A48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08564DE8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71F77746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3DA7A8E6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14:paraId="64074BC1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</w:tr>
      <w:tr w:rsidR="00AA0A44" w:rsidRPr="00F05FDB" w14:paraId="1A26DDAC" w14:textId="77777777" w:rsidTr="00335526">
        <w:trPr>
          <w:trHeight w:val="717"/>
        </w:trPr>
        <w:tc>
          <w:tcPr>
            <w:tcW w:w="10065" w:type="dxa"/>
            <w:gridSpan w:val="9"/>
          </w:tcPr>
          <w:p w14:paraId="11E50614" w14:textId="77777777" w:rsidR="00AA0A44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Задача 1. Создание условий для профилактики неинфекционных и инфекционных заболеваний</w:t>
            </w:r>
          </w:p>
        </w:tc>
      </w:tr>
      <w:tr w:rsidR="009F4A48" w:rsidRPr="00F05FDB" w14:paraId="6B4B9E34" w14:textId="77777777" w:rsidTr="00335526">
        <w:trPr>
          <w:trHeight w:val="717"/>
        </w:trPr>
        <w:tc>
          <w:tcPr>
            <w:tcW w:w="426" w:type="dxa"/>
          </w:tcPr>
          <w:p w14:paraId="6012CFFF" w14:textId="77777777" w:rsidR="009F4A48" w:rsidRPr="00F05FDB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61" w:type="dxa"/>
            <w:gridSpan w:val="3"/>
          </w:tcPr>
          <w:p w14:paraId="4CC25289" w14:textId="77777777" w:rsidR="009F4A48" w:rsidRPr="00F05FDB" w:rsidRDefault="009F4A48" w:rsidP="001B4F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 проведенных мероприятий, направленных на профилактику неинфекционных и инфекционных заболеваний</w:t>
            </w:r>
          </w:p>
        </w:tc>
        <w:tc>
          <w:tcPr>
            <w:tcW w:w="992" w:type="dxa"/>
          </w:tcPr>
          <w:p w14:paraId="55E536FF" w14:textId="77777777" w:rsidR="009F4A48" w:rsidRPr="00F05FDB" w:rsidRDefault="00045C3E" w:rsidP="00045C3E">
            <w:pPr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557BBDAF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 xml:space="preserve">Чел. </w:t>
            </w:r>
            <w:r w:rsidR="009F4A48" w:rsidRPr="00F05FDB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0728D5BE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118000</w:t>
            </w:r>
          </w:p>
        </w:tc>
        <w:tc>
          <w:tcPr>
            <w:tcW w:w="1276" w:type="dxa"/>
          </w:tcPr>
          <w:p w14:paraId="449C9478" w14:textId="77777777" w:rsidR="009F4A48" w:rsidRPr="00F05FDB" w:rsidRDefault="009F4A45" w:rsidP="00A33175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119350</w:t>
            </w:r>
          </w:p>
        </w:tc>
        <w:tc>
          <w:tcPr>
            <w:tcW w:w="1842" w:type="dxa"/>
          </w:tcPr>
          <w:p w14:paraId="45F88D25" w14:textId="77777777" w:rsidR="009F4A48" w:rsidRPr="00F05FDB" w:rsidRDefault="00A33175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100</w:t>
            </w:r>
          </w:p>
        </w:tc>
      </w:tr>
      <w:tr w:rsidR="00126D0C" w:rsidRPr="00F05FDB" w14:paraId="79809196" w14:textId="77777777" w:rsidTr="00335526">
        <w:trPr>
          <w:trHeight w:val="717"/>
        </w:trPr>
        <w:tc>
          <w:tcPr>
            <w:tcW w:w="10065" w:type="dxa"/>
            <w:gridSpan w:val="9"/>
          </w:tcPr>
          <w:p w14:paraId="4F0121F5" w14:textId="77777777" w:rsidR="00126D0C" w:rsidRPr="00F05FDB" w:rsidRDefault="00126D0C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Задача 2.  Формирование среды, стимулирующей здоровый образ жизни, включая здоровое питание и физическую активность</w:t>
            </w:r>
          </w:p>
        </w:tc>
      </w:tr>
      <w:tr w:rsidR="009F4A48" w:rsidRPr="00F05FDB" w14:paraId="6951C6EA" w14:textId="77777777" w:rsidTr="00335526">
        <w:trPr>
          <w:trHeight w:val="717"/>
        </w:trPr>
        <w:tc>
          <w:tcPr>
            <w:tcW w:w="426" w:type="dxa"/>
          </w:tcPr>
          <w:p w14:paraId="545E22AC" w14:textId="77777777" w:rsidR="009F4A48" w:rsidRPr="00F05FDB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61" w:type="dxa"/>
            <w:gridSpan w:val="3"/>
          </w:tcPr>
          <w:p w14:paraId="3A651200" w14:textId="77777777" w:rsidR="009F4A48" w:rsidRPr="00F05FDB" w:rsidRDefault="009F4A48" w:rsidP="001B4F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 мероприятий, направленных на стимулирование здорового образа жизни, включая здоровое питание и физическую активность</w:t>
            </w:r>
          </w:p>
        </w:tc>
        <w:tc>
          <w:tcPr>
            <w:tcW w:w="992" w:type="dxa"/>
          </w:tcPr>
          <w:p w14:paraId="52706AF5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3DC4147E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Чел.</w:t>
            </w:r>
          </w:p>
          <w:p w14:paraId="2652F74C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57E5EA10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246200</w:t>
            </w:r>
          </w:p>
        </w:tc>
        <w:tc>
          <w:tcPr>
            <w:tcW w:w="1276" w:type="dxa"/>
          </w:tcPr>
          <w:p w14:paraId="2A513E48" w14:textId="77777777" w:rsidR="009F4A48" w:rsidRPr="00F05FDB" w:rsidRDefault="00936F30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343265</w:t>
            </w:r>
          </w:p>
        </w:tc>
        <w:tc>
          <w:tcPr>
            <w:tcW w:w="1842" w:type="dxa"/>
          </w:tcPr>
          <w:p w14:paraId="09CF1B2A" w14:textId="77777777" w:rsidR="009F4A48" w:rsidRPr="00F05FDB" w:rsidRDefault="00936F30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100</w:t>
            </w:r>
          </w:p>
        </w:tc>
      </w:tr>
      <w:tr w:rsidR="00126D0C" w:rsidRPr="00F05FDB" w14:paraId="642F3D6E" w14:textId="77777777" w:rsidTr="00335526">
        <w:trPr>
          <w:trHeight w:val="717"/>
        </w:trPr>
        <w:tc>
          <w:tcPr>
            <w:tcW w:w="10065" w:type="dxa"/>
            <w:gridSpan w:val="9"/>
          </w:tcPr>
          <w:p w14:paraId="0148E2BE" w14:textId="77777777" w:rsidR="00126D0C" w:rsidRPr="00F05FDB" w:rsidRDefault="00126D0C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Задача 3.  Проведение информационно-коммуникационной кампании, направленной на осознанное отношение к своему здоровью, привлечение граждан к прохождению профилактического медицинского осмотра, диспансеризации и мотивации к ведению здорового образа жизни</w:t>
            </w:r>
          </w:p>
        </w:tc>
      </w:tr>
      <w:tr w:rsidR="009F4A48" w:rsidRPr="00F05FDB" w14:paraId="54229B4D" w14:textId="77777777" w:rsidTr="007F7F1C">
        <w:trPr>
          <w:trHeight w:val="717"/>
        </w:trPr>
        <w:tc>
          <w:tcPr>
            <w:tcW w:w="567" w:type="dxa"/>
            <w:gridSpan w:val="2"/>
          </w:tcPr>
          <w:p w14:paraId="03549DD3" w14:textId="77777777" w:rsidR="009F4A48" w:rsidRPr="00F05FDB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120" w:type="dxa"/>
            <w:gridSpan w:val="2"/>
          </w:tcPr>
          <w:p w14:paraId="60376611" w14:textId="77777777" w:rsidR="009F4A48" w:rsidRPr="00F05FDB" w:rsidRDefault="009F4A48" w:rsidP="001B4FE9">
            <w:pPr>
              <w:pStyle w:val="ConsPlusNormal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  <w:r w:rsidRPr="00F05FDB"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  <w:t>Количество размещенных материалов</w:t>
            </w:r>
          </w:p>
        </w:tc>
        <w:tc>
          <w:tcPr>
            <w:tcW w:w="992" w:type="dxa"/>
          </w:tcPr>
          <w:p w14:paraId="48537FC8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4659F1D3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Ед.</w:t>
            </w:r>
          </w:p>
        </w:tc>
        <w:tc>
          <w:tcPr>
            <w:tcW w:w="1134" w:type="dxa"/>
          </w:tcPr>
          <w:p w14:paraId="039F0126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1257</w:t>
            </w:r>
          </w:p>
        </w:tc>
        <w:tc>
          <w:tcPr>
            <w:tcW w:w="1276" w:type="dxa"/>
          </w:tcPr>
          <w:p w14:paraId="05FBCBF3" w14:textId="77777777" w:rsidR="009F4A48" w:rsidRPr="00F05FDB" w:rsidRDefault="00516AEF" w:rsidP="00936F30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2118</w:t>
            </w:r>
          </w:p>
        </w:tc>
        <w:tc>
          <w:tcPr>
            <w:tcW w:w="1842" w:type="dxa"/>
          </w:tcPr>
          <w:p w14:paraId="27CBE526" w14:textId="77777777" w:rsidR="009F4A48" w:rsidRPr="00F05FDB" w:rsidRDefault="00936F30" w:rsidP="00936F30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100</w:t>
            </w:r>
          </w:p>
        </w:tc>
      </w:tr>
      <w:tr w:rsidR="009F4A48" w:rsidRPr="00F05FDB" w14:paraId="1E1E9E70" w14:textId="77777777" w:rsidTr="007F7F1C">
        <w:trPr>
          <w:trHeight w:val="717"/>
        </w:trPr>
        <w:tc>
          <w:tcPr>
            <w:tcW w:w="567" w:type="dxa"/>
            <w:gridSpan w:val="2"/>
          </w:tcPr>
          <w:p w14:paraId="4EACB12A" w14:textId="77777777" w:rsidR="009F4A48" w:rsidRPr="00F05FDB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3120" w:type="dxa"/>
            <w:gridSpan w:val="2"/>
          </w:tcPr>
          <w:p w14:paraId="52156A14" w14:textId="77777777" w:rsidR="009F4A48" w:rsidRPr="00F05FDB" w:rsidRDefault="009F4A48" w:rsidP="001B4FE9">
            <w:pPr>
              <w:pStyle w:val="ConsPlusNormal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  <w:r w:rsidRPr="00F05FDB"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  <w:t>Количество баннеров, размещенных муниципальным образованием МО, посвященных профилактике заболеваний, прохождению профилактических медицинских осмотров</w:t>
            </w:r>
          </w:p>
        </w:tc>
        <w:tc>
          <w:tcPr>
            <w:tcW w:w="992" w:type="dxa"/>
          </w:tcPr>
          <w:p w14:paraId="1A936898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24205534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Ед.</w:t>
            </w:r>
          </w:p>
          <w:p w14:paraId="07717865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27247FA1" w14:textId="77777777" w:rsidR="009F4A48" w:rsidRPr="00F05FDB" w:rsidRDefault="00B6566D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-</w:t>
            </w:r>
          </w:p>
          <w:p w14:paraId="3E40FB29" w14:textId="77777777" w:rsidR="00B6566D" w:rsidRPr="00F05FDB" w:rsidRDefault="00B6566D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DF02C29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-</w:t>
            </w:r>
          </w:p>
          <w:p w14:paraId="61DAF9AF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28A991C8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-</w:t>
            </w:r>
          </w:p>
          <w:p w14:paraId="0C4A6C04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</w:tr>
      <w:tr w:rsidR="00045C3E" w:rsidRPr="00F05FDB" w14:paraId="77687C5C" w14:textId="77777777" w:rsidTr="00335526">
        <w:trPr>
          <w:trHeight w:val="717"/>
        </w:trPr>
        <w:tc>
          <w:tcPr>
            <w:tcW w:w="10065" w:type="dxa"/>
            <w:gridSpan w:val="9"/>
          </w:tcPr>
          <w:p w14:paraId="17B0DF05" w14:textId="77777777" w:rsidR="00045C3E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Задача 4.  Развитие механизма межведомственного взаимодействия в сфере формирования у населения здорового образа жизни и отказа от вредных привычек, в том числе с общественными и некоммерческими организациями</w:t>
            </w:r>
          </w:p>
        </w:tc>
      </w:tr>
      <w:tr w:rsidR="009F4A48" w:rsidRPr="00F05FDB" w14:paraId="587F2A47" w14:textId="77777777" w:rsidTr="007F7F1C">
        <w:trPr>
          <w:trHeight w:val="717"/>
        </w:trPr>
        <w:tc>
          <w:tcPr>
            <w:tcW w:w="567" w:type="dxa"/>
            <w:gridSpan w:val="2"/>
          </w:tcPr>
          <w:p w14:paraId="7E77C270" w14:textId="77777777" w:rsidR="009F4A48" w:rsidRPr="00F05FDB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3120" w:type="dxa"/>
            <w:gridSpan w:val="2"/>
          </w:tcPr>
          <w:p w14:paraId="536B4DFA" w14:textId="77777777" w:rsidR="009F4A48" w:rsidRPr="00F05FDB" w:rsidRDefault="009F4A48" w:rsidP="001B4FE9">
            <w:pPr>
              <w:pStyle w:val="ConsPlusNormal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 предприятий городского округа, привлеченных в физкультурно-массовые общегородские мероприятия</w:t>
            </w:r>
          </w:p>
        </w:tc>
        <w:tc>
          <w:tcPr>
            <w:tcW w:w="992" w:type="dxa"/>
          </w:tcPr>
          <w:p w14:paraId="569B636F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22427D95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Чел.</w:t>
            </w:r>
          </w:p>
        </w:tc>
        <w:tc>
          <w:tcPr>
            <w:tcW w:w="1134" w:type="dxa"/>
          </w:tcPr>
          <w:p w14:paraId="6BD871F3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1 000</w:t>
            </w:r>
          </w:p>
        </w:tc>
        <w:tc>
          <w:tcPr>
            <w:tcW w:w="1276" w:type="dxa"/>
          </w:tcPr>
          <w:p w14:paraId="699879A6" w14:textId="77777777" w:rsidR="009F4A48" w:rsidRPr="00F05FDB" w:rsidRDefault="009E369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1130</w:t>
            </w:r>
          </w:p>
        </w:tc>
        <w:tc>
          <w:tcPr>
            <w:tcW w:w="1842" w:type="dxa"/>
          </w:tcPr>
          <w:p w14:paraId="197FD79C" w14:textId="77777777" w:rsidR="009F4A48" w:rsidRPr="00F05FDB" w:rsidRDefault="009E369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100</w:t>
            </w:r>
          </w:p>
        </w:tc>
      </w:tr>
      <w:tr w:rsidR="009F4A48" w:rsidRPr="00F05FDB" w14:paraId="28433B84" w14:textId="77777777" w:rsidTr="007F7F1C">
        <w:trPr>
          <w:trHeight w:val="717"/>
        </w:trPr>
        <w:tc>
          <w:tcPr>
            <w:tcW w:w="567" w:type="dxa"/>
            <w:gridSpan w:val="2"/>
          </w:tcPr>
          <w:p w14:paraId="2185BEE3" w14:textId="77777777" w:rsidR="009F4A48" w:rsidRPr="00F05FDB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3120" w:type="dxa"/>
            <w:gridSpan w:val="2"/>
          </w:tcPr>
          <w:p w14:paraId="22F8BCD2" w14:textId="77777777" w:rsidR="009F4A48" w:rsidRPr="00F05FDB" w:rsidRDefault="009F4A48" w:rsidP="001B4FE9">
            <w:pPr>
              <w:pStyle w:val="ConsPlusNormal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  <w:r w:rsidRPr="00F05FDB"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  <w:t xml:space="preserve">Количество сотрудников  организаций и предприятий городского округа, участвующих в мероприятиях методического сопровождения по вопросам укрепления здоровья населения </w:t>
            </w:r>
          </w:p>
        </w:tc>
        <w:tc>
          <w:tcPr>
            <w:tcW w:w="992" w:type="dxa"/>
          </w:tcPr>
          <w:p w14:paraId="3B707A2A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650B67BC" w14:textId="77777777" w:rsidR="009F4A48" w:rsidRPr="00F05FDB" w:rsidRDefault="00AA0A44" w:rsidP="00AA0A44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Чел.</w:t>
            </w:r>
          </w:p>
        </w:tc>
        <w:tc>
          <w:tcPr>
            <w:tcW w:w="1134" w:type="dxa"/>
          </w:tcPr>
          <w:p w14:paraId="01978645" w14:textId="77777777" w:rsidR="009F4A48" w:rsidRPr="00F05FDB" w:rsidRDefault="00B6566D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2D06B8EB" w14:textId="77777777" w:rsidR="009F4A48" w:rsidRPr="00F05FDB" w:rsidRDefault="00B6566D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14:paraId="75F0DD85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-</w:t>
            </w:r>
          </w:p>
          <w:p w14:paraId="346F2DF7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</w:tr>
      <w:tr w:rsidR="00045C3E" w:rsidRPr="00F05FDB" w14:paraId="10F97C4B" w14:textId="77777777" w:rsidTr="00335526">
        <w:trPr>
          <w:trHeight w:val="717"/>
        </w:trPr>
        <w:tc>
          <w:tcPr>
            <w:tcW w:w="10065" w:type="dxa"/>
            <w:gridSpan w:val="9"/>
          </w:tcPr>
          <w:p w14:paraId="364F082D" w14:textId="77777777" w:rsidR="00045C3E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Задача 5. Создание благоприятных условий в целях привлечения медицинских работников для работы в государственные учреждения здравоохранения Самарской области, расположенные на территории городского округа Тольятти</w:t>
            </w:r>
          </w:p>
        </w:tc>
      </w:tr>
      <w:tr w:rsidR="009F4A48" w:rsidRPr="00F05FDB" w14:paraId="446965CA" w14:textId="77777777" w:rsidTr="00335526">
        <w:trPr>
          <w:trHeight w:val="717"/>
        </w:trPr>
        <w:tc>
          <w:tcPr>
            <w:tcW w:w="567" w:type="dxa"/>
            <w:gridSpan w:val="2"/>
          </w:tcPr>
          <w:p w14:paraId="4E2209D5" w14:textId="77777777" w:rsidR="009F4A48" w:rsidRPr="00F05FDB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3120" w:type="dxa"/>
            <w:gridSpan w:val="2"/>
          </w:tcPr>
          <w:p w14:paraId="0AE02040" w14:textId="77777777" w:rsidR="009F4A48" w:rsidRPr="00F05FDB" w:rsidRDefault="009F4A48" w:rsidP="001B4FE9">
            <w:pPr>
              <w:rPr>
                <w:sz w:val="28"/>
                <w:szCs w:val="28"/>
              </w:rPr>
            </w:pPr>
            <w:r w:rsidRPr="00F05FDB">
              <w:rPr>
                <w:color w:val="000000" w:themeColor="text1"/>
                <w:sz w:val="28"/>
                <w:szCs w:val="28"/>
              </w:rPr>
              <w:t xml:space="preserve">Количество основных медицинских работников, оказывающих медицинскую помощь в амбулаторных условиях  </w:t>
            </w:r>
          </w:p>
        </w:tc>
        <w:tc>
          <w:tcPr>
            <w:tcW w:w="992" w:type="dxa"/>
          </w:tcPr>
          <w:p w14:paraId="5341F1FE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23ED86B3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Чел.</w:t>
            </w:r>
          </w:p>
          <w:p w14:paraId="6A554A4E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651084E6" w14:textId="77777777" w:rsidR="009F4A48" w:rsidRPr="00F05FDB" w:rsidRDefault="009712EB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1324</w:t>
            </w:r>
          </w:p>
          <w:p w14:paraId="45C76158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CEE3521" w14:textId="77777777" w:rsidR="009F4A48" w:rsidRPr="00F05FDB" w:rsidRDefault="00161A59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1104</w:t>
            </w:r>
          </w:p>
        </w:tc>
        <w:tc>
          <w:tcPr>
            <w:tcW w:w="1842" w:type="dxa"/>
          </w:tcPr>
          <w:p w14:paraId="2978E365" w14:textId="77777777" w:rsidR="009F4A48" w:rsidRPr="00F05FDB" w:rsidRDefault="00161A59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83,4</w:t>
            </w:r>
          </w:p>
          <w:p w14:paraId="1DB85A35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</w:tr>
      <w:tr w:rsidR="009F4A48" w:rsidRPr="00F05FDB" w14:paraId="4E77B7B0" w14:textId="77777777" w:rsidTr="00335526">
        <w:trPr>
          <w:trHeight w:val="717"/>
        </w:trPr>
        <w:tc>
          <w:tcPr>
            <w:tcW w:w="567" w:type="dxa"/>
            <w:gridSpan w:val="2"/>
          </w:tcPr>
          <w:p w14:paraId="1A72DB9D" w14:textId="77777777" w:rsidR="009F4A48" w:rsidRPr="00F05FDB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</w:p>
          <w:p w14:paraId="435FD8B9" w14:textId="77777777" w:rsidR="009F4A48" w:rsidRPr="00F05FDB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0" w:type="dxa"/>
            <w:gridSpan w:val="2"/>
          </w:tcPr>
          <w:p w14:paraId="4F09FE02" w14:textId="77777777" w:rsidR="009F4A48" w:rsidRPr="00F05FDB" w:rsidRDefault="009F4A48" w:rsidP="001B4FE9">
            <w:pPr>
              <w:rPr>
                <w:sz w:val="28"/>
                <w:szCs w:val="28"/>
              </w:rPr>
            </w:pPr>
            <w:r w:rsidRPr="00F05FDB">
              <w:rPr>
                <w:color w:val="000000" w:themeColor="text1"/>
                <w:sz w:val="28"/>
                <w:szCs w:val="28"/>
              </w:rPr>
              <w:t xml:space="preserve">Количество основных медицинских работников, оказывающих медицинскую помощь в амбулаторных условиях, средних медицинских работников </w:t>
            </w:r>
          </w:p>
        </w:tc>
        <w:tc>
          <w:tcPr>
            <w:tcW w:w="992" w:type="dxa"/>
          </w:tcPr>
          <w:p w14:paraId="4D627389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54F71C52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Чел.</w:t>
            </w:r>
          </w:p>
          <w:p w14:paraId="27064F8E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  <w:p w14:paraId="3826C54A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426B8565" w14:textId="77777777" w:rsidR="009F4A48" w:rsidRPr="00F05FDB" w:rsidRDefault="009712EB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2404</w:t>
            </w:r>
          </w:p>
          <w:p w14:paraId="31E9418B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C8440C5" w14:textId="77777777" w:rsidR="009F4A48" w:rsidRPr="00F05FDB" w:rsidRDefault="003C127A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2152</w:t>
            </w:r>
          </w:p>
        </w:tc>
        <w:tc>
          <w:tcPr>
            <w:tcW w:w="1842" w:type="dxa"/>
          </w:tcPr>
          <w:p w14:paraId="58B5A626" w14:textId="77777777" w:rsidR="009F4A48" w:rsidRPr="00F05FDB" w:rsidRDefault="003C127A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89,5</w:t>
            </w:r>
          </w:p>
          <w:p w14:paraId="4BB3DED0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</w:tr>
      <w:tr w:rsidR="009F4A48" w:rsidRPr="00F05FDB" w14:paraId="4D1495D4" w14:textId="77777777" w:rsidTr="00335526">
        <w:trPr>
          <w:trHeight w:val="717"/>
        </w:trPr>
        <w:tc>
          <w:tcPr>
            <w:tcW w:w="567" w:type="dxa"/>
            <w:gridSpan w:val="2"/>
          </w:tcPr>
          <w:p w14:paraId="61CECAE1" w14:textId="77777777" w:rsidR="009F4A48" w:rsidRPr="00F05FDB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>5.3.</w:t>
            </w:r>
          </w:p>
        </w:tc>
        <w:tc>
          <w:tcPr>
            <w:tcW w:w="3120" w:type="dxa"/>
            <w:gridSpan w:val="2"/>
          </w:tcPr>
          <w:p w14:paraId="554A01D0" w14:textId="77777777" w:rsidR="009F4A48" w:rsidRPr="00F05FDB" w:rsidRDefault="009F4A48" w:rsidP="001B4FE9">
            <w:pPr>
              <w:rPr>
                <w:color w:val="000000" w:themeColor="text1"/>
                <w:sz w:val="28"/>
                <w:szCs w:val="28"/>
              </w:rPr>
            </w:pPr>
            <w:r w:rsidRPr="00F05FDB">
              <w:rPr>
                <w:rFonts w:eastAsia="Calibri"/>
                <w:color w:val="000000"/>
                <w:sz w:val="28"/>
                <w:szCs w:val="28"/>
              </w:rPr>
              <w:t>Укомплектованность медицинских организаций, оказывающих медицинскую помощь в амбулаторных условиях (доля занятых физическими лицами должностей от общего количества должностей в медицинских учреждениях, оказывающих медицинскую помощь в амбулаторных условиях), % нарастающим итогом: врачами</w:t>
            </w:r>
          </w:p>
        </w:tc>
        <w:tc>
          <w:tcPr>
            <w:tcW w:w="992" w:type="dxa"/>
          </w:tcPr>
          <w:p w14:paraId="13346DDE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5D67A74D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14:paraId="6C8A2404" w14:textId="77777777" w:rsidR="009F4A48" w:rsidRPr="00F05FDB" w:rsidRDefault="009712EB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95,0</w:t>
            </w:r>
          </w:p>
        </w:tc>
        <w:tc>
          <w:tcPr>
            <w:tcW w:w="1276" w:type="dxa"/>
          </w:tcPr>
          <w:p w14:paraId="0A948EA4" w14:textId="77777777" w:rsidR="009F4A48" w:rsidRPr="00F05FDB" w:rsidRDefault="00CA12A1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89,2</w:t>
            </w:r>
          </w:p>
        </w:tc>
        <w:tc>
          <w:tcPr>
            <w:tcW w:w="1842" w:type="dxa"/>
          </w:tcPr>
          <w:p w14:paraId="0030CD53" w14:textId="77777777" w:rsidR="009F4A48" w:rsidRPr="00F05FDB" w:rsidRDefault="00CA12A1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93,9</w:t>
            </w:r>
          </w:p>
          <w:p w14:paraId="6B418EEA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</w:tr>
      <w:tr w:rsidR="009F4A48" w:rsidRPr="00F05FDB" w14:paraId="5779EE1C" w14:textId="77777777" w:rsidTr="00335526">
        <w:trPr>
          <w:trHeight w:val="717"/>
        </w:trPr>
        <w:tc>
          <w:tcPr>
            <w:tcW w:w="567" w:type="dxa"/>
            <w:gridSpan w:val="2"/>
          </w:tcPr>
          <w:p w14:paraId="29C4C0C1" w14:textId="77777777" w:rsidR="009F4A48" w:rsidRPr="00F05FDB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>5.4.</w:t>
            </w:r>
          </w:p>
        </w:tc>
        <w:tc>
          <w:tcPr>
            <w:tcW w:w="3120" w:type="dxa"/>
            <w:gridSpan w:val="2"/>
          </w:tcPr>
          <w:p w14:paraId="7C2384AD" w14:textId="77777777" w:rsidR="009F4A48" w:rsidRPr="00F05FDB" w:rsidRDefault="009F4A48" w:rsidP="001B4FE9">
            <w:pPr>
              <w:rPr>
                <w:color w:val="000000" w:themeColor="text1"/>
                <w:sz w:val="28"/>
                <w:szCs w:val="28"/>
              </w:rPr>
            </w:pPr>
            <w:r w:rsidRPr="00F05FDB">
              <w:rPr>
                <w:rFonts w:eastAsia="Calibri"/>
                <w:color w:val="000000"/>
                <w:sz w:val="28"/>
                <w:szCs w:val="28"/>
              </w:rPr>
              <w:t>Укомплектованность медицинских организаций, оказывающих медицинскую помощь в амбулаторных условиях (доля занятых физическими лицами должностей от общего количества должностей в медицинских учреждениях, оказывающих медицинскую помощь в амбулаторных условиях), % нарастающим итогом: средними медицинскими работниками</w:t>
            </w:r>
          </w:p>
        </w:tc>
        <w:tc>
          <w:tcPr>
            <w:tcW w:w="992" w:type="dxa"/>
          </w:tcPr>
          <w:p w14:paraId="79A5D582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69FCD562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%</w:t>
            </w:r>
          </w:p>
          <w:p w14:paraId="239305DE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5A54D363" w14:textId="77777777" w:rsidR="009F4A48" w:rsidRPr="00F05FDB" w:rsidRDefault="001268C7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95,0</w:t>
            </w:r>
          </w:p>
          <w:p w14:paraId="033E7095" w14:textId="77777777" w:rsidR="001268C7" w:rsidRPr="00F05FDB" w:rsidRDefault="001268C7" w:rsidP="001B4FE9">
            <w:pPr>
              <w:jc w:val="center"/>
              <w:rPr>
                <w:sz w:val="28"/>
                <w:szCs w:val="28"/>
              </w:rPr>
            </w:pPr>
          </w:p>
          <w:p w14:paraId="0D71C206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602D1501" w14:textId="77777777" w:rsidR="009F4A48" w:rsidRPr="00F05FDB" w:rsidRDefault="00CA12A1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94,3</w:t>
            </w:r>
          </w:p>
        </w:tc>
        <w:tc>
          <w:tcPr>
            <w:tcW w:w="1842" w:type="dxa"/>
          </w:tcPr>
          <w:p w14:paraId="3C8BBA61" w14:textId="77777777" w:rsidR="009F4A48" w:rsidRPr="00F05FDB" w:rsidRDefault="00CA12A1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99,3</w:t>
            </w:r>
          </w:p>
        </w:tc>
      </w:tr>
      <w:tr w:rsidR="009F4A48" w:rsidRPr="00F05FDB" w14:paraId="1EBB4ACF" w14:textId="77777777" w:rsidTr="00335526">
        <w:trPr>
          <w:trHeight w:val="717"/>
        </w:trPr>
        <w:tc>
          <w:tcPr>
            <w:tcW w:w="567" w:type="dxa"/>
            <w:gridSpan w:val="2"/>
          </w:tcPr>
          <w:p w14:paraId="7BB07DF6" w14:textId="77777777" w:rsidR="009F4A48" w:rsidRPr="00F05FDB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3120" w:type="dxa"/>
            <w:gridSpan w:val="2"/>
          </w:tcPr>
          <w:p w14:paraId="3CDD45BF" w14:textId="77777777" w:rsidR="009F4A48" w:rsidRPr="00F05FDB" w:rsidRDefault="009F4A48" w:rsidP="001B4FE9">
            <w:pPr>
              <w:rPr>
                <w:color w:val="000000" w:themeColor="text1"/>
                <w:sz w:val="28"/>
                <w:szCs w:val="28"/>
              </w:rPr>
            </w:pPr>
            <w:r w:rsidRPr="00F05FDB">
              <w:rPr>
                <w:color w:val="000000" w:themeColor="text1"/>
                <w:sz w:val="28"/>
                <w:szCs w:val="28"/>
              </w:rPr>
              <w:t>Количество основных медицинских работников, оказывающих медицинскую помощь в стационарных условиях, врачей</w:t>
            </w:r>
          </w:p>
        </w:tc>
        <w:tc>
          <w:tcPr>
            <w:tcW w:w="992" w:type="dxa"/>
          </w:tcPr>
          <w:p w14:paraId="0FC98223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409232B6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Чел.</w:t>
            </w:r>
          </w:p>
        </w:tc>
        <w:tc>
          <w:tcPr>
            <w:tcW w:w="1134" w:type="dxa"/>
          </w:tcPr>
          <w:p w14:paraId="43B03A39" w14:textId="77777777" w:rsidR="009F4A48" w:rsidRPr="00F05FDB" w:rsidRDefault="00CD0CA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1242</w:t>
            </w:r>
          </w:p>
        </w:tc>
        <w:tc>
          <w:tcPr>
            <w:tcW w:w="1276" w:type="dxa"/>
          </w:tcPr>
          <w:p w14:paraId="5AB668D5" w14:textId="77777777" w:rsidR="009F4A48" w:rsidRPr="00F05FDB" w:rsidRDefault="001B4FE9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1016</w:t>
            </w:r>
          </w:p>
        </w:tc>
        <w:tc>
          <w:tcPr>
            <w:tcW w:w="1842" w:type="dxa"/>
          </w:tcPr>
          <w:p w14:paraId="22E0A233" w14:textId="77777777" w:rsidR="009F4A48" w:rsidRPr="00F05FDB" w:rsidRDefault="001B4FE9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81,8</w:t>
            </w:r>
          </w:p>
        </w:tc>
      </w:tr>
      <w:tr w:rsidR="009F4A48" w:rsidRPr="00F05FDB" w14:paraId="23B29807" w14:textId="77777777" w:rsidTr="00335526">
        <w:trPr>
          <w:trHeight w:val="717"/>
        </w:trPr>
        <w:tc>
          <w:tcPr>
            <w:tcW w:w="567" w:type="dxa"/>
            <w:gridSpan w:val="2"/>
          </w:tcPr>
          <w:p w14:paraId="1231973B" w14:textId="77777777" w:rsidR="009F4A48" w:rsidRPr="00F05FDB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>5.6.</w:t>
            </w:r>
          </w:p>
        </w:tc>
        <w:tc>
          <w:tcPr>
            <w:tcW w:w="3120" w:type="dxa"/>
            <w:gridSpan w:val="2"/>
          </w:tcPr>
          <w:p w14:paraId="13837679" w14:textId="77777777" w:rsidR="009F4A48" w:rsidRPr="00F05FDB" w:rsidRDefault="009F4A48" w:rsidP="001B4FE9">
            <w:pPr>
              <w:rPr>
                <w:color w:val="000000" w:themeColor="text1"/>
                <w:sz w:val="28"/>
                <w:szCs w:val="28"/>
              </w:rPr>
            </w:pPr>
            <w:r w:rsidRPr="00F05FDB">
              <w:rPr>
                <w:color w:val="000000" w:themeColor="text1"/>
                <w:sz w:val="28"/>
                <w:szCs w:val="28"/>
              </w:rPr>
              <w:t>Количество основных медицинских работников, оказывающих медицинскую помощь в стационарных условиях, средних медработников</w:t>
            </w:r>
          </w:p>
        </w:tc>
        <w:tc>
          <w:tcPr>
            <w:tcW w:w="992" w:type="dxa"/>
          </w:tcPr>
          <w:p w14:paraId="3564B0BC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72DCFFA6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Чел.</w:t>
            </w:r>
          </w:p>
        </w:tc>
        <w:tc>
          <w:tcPr>
            <w:tcW w:w="1134" w:type="dxa"/>
          </w:tcPr>
          <w:p w14:paraId="23487DF7" w14:textId="77777777" w:rsidR="009F4A48" w:rsidRPr="00F05FDB" w:rsidRDefault="00CD0CA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2773</w:t>
            </w:r>
          </w:p>
        </w:tc>
        <w:tc>
          <w:tcPr>
            <w:tcW w:w="1276" w:type="dxa"/>
          </w:tcPr>
          <w:p w14:paraId="2F152D8B" w14:textId="77777777" w:rsidR="009F4A48" w:rsidRPr="00F05FDB" w:rsidRDefault="001B4FE9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2413</w:t>
            </w:r>
          </w:p>
        </w:tc>
        <w:tc>
          <w:tcPr>
            <w:tcW w:w="1842" w:type="dxa"/>
          </w:tcPr>
          <w:p w14:paraId="5A810BE8" w14:textId="77777777" w:rsidR="009F4A48" w:rsidRPr="00F05FDB" w:rsidRDefault="001B4FE9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87,0</w:t>
            </w:r>
          </w:p>
        </w:tc>
      </w:tr>
      <w:tr w:rsidR="009F4A48" w:rsidRPr="00F05FDB" w14:paraId="5A988699" w14:textId="77777777" w:rsidTr="00335526">
        <w:trPr>
          <w:trHeight w:val="717"/>
        </w:trPr>
        <w:tc>
          <w:tcPr>
            <w:tcW w:w="567" w:type="dxa"/>
            <w:gridSpan w:val="2"/>
          </w:tcPr>
          <w:p w14:paraId="157F08BB" w14:textId="77777777" w:rsidR="009F4A48" w:rsidRPr="00F05FDB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>5.7.</w:t>
            </w:r>
          </w:p>
        </w:tc>
        <w:tc>
          <w:tcPr>
            <w:tcW w:w="3120" w:type="dxa"/>
            <w:gridSpan w:val="2"/>
          </w:tcPr>
          <w:p w14:paraId="457EACA6" w14:textId="77777777" w:rsidR="009F4A48" w:rsidRPr="00F05FDB" w:rsidRDefault="009F4A48" w:rsidP="001B4FE9">
            <w:pPr>
              <w:rPr>
                <w:color w:val="000000" w:themeColor="text1"/>
                <w:sz w:val="28"/>
                <w:szCs w:val="28"/>
              </w:rPr>
            </w:pPr>
            <w:r w:rsidRPr="00F05FDB">
              <w:rPr>
                <w:color w:val="000000" w:themeColor="text1"/>
                <w:sz w:val="28"/>
                <w:szCs w:val="28"/>
              </w:rPr>
              <w:t>Укомплектованность медицинских организаций, оказывающих медицинскую помощь в стационарных условиях (доля занятых физическими лицами должностей от общего количества должностей в медицинских учреждениях, оказывающих медицинскую помощь в стационарных условиях), врачей</w:t>
            </w:r>
          </w:p>
        </w:tc>
        <w:tc>
          <w:tcPr>
            <w:tcW w:w="992" w:type="dxa"/>
          </w:tcPr>
          <w:p w14:paraId="27B2376B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7B04D8E9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14:paraId="04026912" w14:textId="77777777" w:rsidR="009F4A48" w:rsidRPr="00F05FDB" w:rsidRDefault="00CD0CA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95,0</w:t>
            </w:r>
          </w:p>
        </w:tc>
        <w:tc>
          <w:tcPr>
            <w:tcW w:w="1276" w:type="dxa"/>
          </w:tcPr>
          <w:p w14:paraId="6B8585EB" w14:textId="77777777" w:rsidR="009F4A48" w:rsidRPr="00F05FDB" w:rsidRDefault="0095417A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91</w:t>
            </w:r>
            <w:r w:rsidR="001B4FE9" w:rsidRPr="00F05FDB">
              <w:rPr>
                <w:sz w:val="28"/>
                <w:szCs w:val="28"/>
              </w:rPr>
              <w:t>,7</w:t>
            </w:r>
          </w:p>
        </w:tc>
        <w:tc>
          <w:tcPr>
            <w:tcW w:w="1842" w:type="dxa"/>
          </w:tcPr>
          <w:p w14:paraId="7C6F72EA" w14:textId="77777777" w:rsidR="009F4A48" w:rsidRPr="00F05FDB" w:rsidRDefault="0095417A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96,5</w:t>
            </w:r>
          </w:p>
        </w:tc>
      </w:tr>
      <w:tr w:rsidR="009F4A48" w:rsidRPr="00F05FDB" w14:paraId="3884C6F3" w14:textId="77777777" w:rsidTr="00335526">
        <w:trPr>
          <w:trHeight w:val="717"/>
        </w:trPr>
        <w:tc>
          <w:tcPr>
            <w:tcW w:w="567" w:type="dxa"/>
            <w:gridSpan w:val="2"/>
          </w:tcPr>
          <w:p w14:paraId="287084B5" w14:textId="77777777" w:rsidR="009F4A48" w:rsidRPr="00F05FDB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>5.8.</w:t>
            </w:r>
          </w:p>
        </w:tc>
        <w:tc>
          <w:tcPr>
            <w:tcW w:w="3120" w:type="dxa"/>
            <w:gridSpan w:val="2"/>
          </w:tcPr>
          <w:p w14:paraId="7F9FE785" w14:textId="77777777" w:rsidR="009F4A48" w:rsidRPr="00F05FDB" w:rsidRDefault="009F4A48" w:rsidP="001B4FE9">
            <w:pPr>
              <w:rPr>
                <w:color w:val="000000" w:themeColor="text1"/>
                <w:sz w:val="28"/>
                <w:szCs w:val="28"/>
              </w:rPr>
            </w:pPr>
            <w:r w:rsidRPr="00F05FDB">
              <w:rPr>
                <w:color w:val="000000" w:themeColor="text1"/>
                <w:sz w:val="28"/>
                <w:szCs w:val="28"/>
              </w:rPr>
              <w:t>Укомплектованность медицинских организаций, оказывающих медицинскую помощь в стационарных условиях (доля занятых физическими лицами должностей  от общего количества должностей в медицинских учреждениях, оказывающих медицинскую помощь в стационарных условиях), средних медработников</w:t>
            </w:r>
          </w:p>
        </w:tc>
        <w:tc>
          <w:tcPr>
            <w:tcW w:w="992" w:type="dxa"/>
          </w:tcPr>
          <w:p w14:paraId="3481DC5E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74EFD025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14:paraId="2F111F04" w14:textId="77777777" w:rsidR="009F4A48" w:rsidRPr="00F05FDB" w:rsidRDefault="00CD0CA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95,0</w:t>
            </w:r>
          </w:p>
        </w:tc>
        <w:tc>
          <w:tcPr>
            <w:tcW w:w="1276" w:type="dxa"/>
          </w:tcPr>
          <w:p w14:paraId="3EDFB4CB" w14:textId="77777777" w:rsidR="009F4A48" w:rsidRPr="00F05FDB" w:rsidRDefault="00B674BA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91,0</w:t>
            </w:r>
          </w:p>
        </w:tc>
        <w:tc>
          <w:tcPr>
            <w:tcW w:w="1842" w:type="dxa"/>
          </w:tcPr>
          <w:p w14:paraId="2727AF82" w14:textId="77777777" w:rsidR="009F4A48" w:rsidRPr="00F05FDB" w:rsidRDefault="00B674BA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95,8</w:t>
            </w:r>
          </w:p>
        </w:tc>
      </w:tr>
      <w:tr w:rsidR="0015307C" w:rsidRPr="00F05FDB" w14:paraId="699F7B8C" w14:textId="77777777" w:rsidTr="00335526">
        <w:trPr>
          <w:trHeight w:val="529"/>
        </w:trPr>
        <w:tc>
          <w:tcPr>
            <w:tcW w:w="10065" w:type="dxa"/>
            <w:gridSpan w:val="9"/>
          </w:tcPr>
          <w:p w14:paraId="58D11F02" w14:textId="77777777" w:rsidR="0015307C" w:rsidRPr="00F05FDB" w:rsidRDefault="0015307C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6. Показатели (индикаторы) Стратегии</w:t>
            </w:r>
          </w:p>
        </w:tc>
      </w:tr>
      <w:tr w:rsidR="009F4A48" w:rsidRPr="00F05FDB" w14:paraId="04ADAA94" w14:textId="77777777" w:rsidTr="00335526">
        <w:trPr>
          <w:trHeight w:val="717"/>
        </w:trPr>
        <w:tc>
          <w:tcPr>
            <w:tcW w:w="567" w:type="dxa"/>
            <w:gridSpan w:val="2"/>
          </w:tcPr>
          <w:p w14:paraId="26539250" w14:textId="77777777" w:rsidR="009F4A48" w:rsidRPr="00F05FDB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3120" w:type="dxa"/>
            <w:gridSpan w:val="2"/>
          </w:tcPr>
          <w:p w14:paraId="6F20C27A" w14:textId="77777777" w:rsidR="009F4A48" w:rsidRPr="00F05FDB" w:rsidRDefault="009F4A48" w:rsidP="001B4FE9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8"/>
                <w:szCs w:val="28"/>
                <w:u w:color="000000"/>
              </w:rPr>
            </w:pPr>
            <w:r w:rsidRPr="00F05FDB">
              <w:rPr>
                <w:rFonts w:eastAsia="Arial Unicode MS"/>
                <w:sz w:val="28"/>
                <w:szCs w:val="28"/>
                <w:u w:color="000000"/>
              </w:rPr>
              <w:t>Доля населения, систематически занимающегося физической культурой и спортом</w:t>
            </w:r>
          </w:p>
          <w:p w14:paraId="56D1C418" w14:textId="77777777" w:rsidR="009F4A48" w:rsidRPr="00F05FDB" w:rsidRDefault="009F4A48" w:rsidP="001B4FE9">
            <w:pPr>
              <w:pStyle w:val="ConsPlusNormal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992" w:type="dxa"/>
          </w:tcPr>
          <w:p w14:paraId="485CBDA3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28E3E5CA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14:paraId="49F34C7A" w14:textId="77777777" w:rsidR="009F4A48" w:rsidRPr="00F05FDB" w:rsidRDefault="00522CAB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52,6</w:t>
            </w:r>
          </w:p>
        </w:tc>
        <w:tc>
          <w:tcPr>
            <w:tcW w:w="1276" w:type="dxa"/>
          </w:tcPr>
          <w:p w14:paraId="15C9B2D9" w14:textId="77777777" w:rsidR="009F4A48" w:rsidRPr="00F05FDB" w:rsidRDefault="009552F0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53,2</w:t>
            </w:r>
          </w:p>
        </w:tc>
        <w:tc>
          <w:tcPr>
            <w:tcW w:w="1842" w:type="dxa"/>
          </w:tcPr>
          <w:p w14:paraId="75DEF017" w14:textId="77777777" w:rsidR="009F4A48" w:rsidRPr="00F05FDB" w:rsidRDefault="00B82973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100</w:t>
            </w:r>
          </w:p>
        </w:tc>
      </w:tr>
      <w:tr w:rsidR="009F4A48" w:rsidRPr="00F05FDB" w14:paraId="288DAA55" w14:textId="77777777" w:rsidTr="00335526">
        <w:trPr>
          <w:trHeight w:val="717"/>
        </w:trPr>
        <w:tc>
          <w:tcPr>
            <w:tcW w:w="567" w:type="dxa"/>
            <w:gridSpan w:val="2"/>
          </w:tcPr>
          <w:p w14:paraId="1575ABF0" w14:textId="77777777" w:rsidR="009F4A48" w:rsidRPr="00F05FDB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FDB">
              <w:rPr>
                <w:rFonts w:ascii="Times New Roman" w:hAnsi="Times New Roman" w:cs="Times New Roman"/>
                <w:sz w:val="28"/>
                <w:szCs w:val="28"/>
              </w:rPr>
              <w:t>6.2.</w:t>
            </w:r>
          </w:p>
        </w:tc>
        <w:tc>
          <w:tcPr>
            <w:tcW w:w="3120" w:type="dxa"/>
            <w:gridSpan w:val="2"/>
          </w:tcPr>
          <w:p w14:paraId="5E51C431" w14:textId="77777777" w:rsidR="009F4A48" w:rsidRPr="00F05FDB" w:rsidRDefault="009F4A48" w:rsidP="001B4FE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Численность врачей на 10 000 человек населения</w:t>
            </w:r>
          </w:p>
          <w:p w14:paraId="01E079E0" w14:textId="77777777" w:rsidR="009F4A48" w:rsidRPr="00F05FDB" w:rsidRDefault="009F4A48" w:rsidP="001B4FE9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8"/>
                <w:szCs w:val="28"/>
                <w:u w:color="000000"/>
              </w:rPr>
            </w:pPr>
          </w:p>
        </w:tc>
        <w:tc>
          <w:tcPr>
            <w:tcW w:w="992" w:type="dxa"/>
          </w:tcPr>
          <w:p w14:paraId="1BB03356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51AE1D1F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  <w:p w14:paraId="1FA0058E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color w:val="000000" w:themeColor="text1"/>
                <w:sz w:val="28"/>
                <w:szCs w:val="28"/>
              </w:rPr>
              <w:t>чел.</w:t>
            </w:r>
          </w:p>
        </w:tc>
        <w:tc>
          <w:tcPr>
            <w:tcW w:w="1134" w:type="dxa"/>
          </w:tcPr>
          <w:p w14:paraId="5901E383" w14:textId="77777777" w:rsidR="009F4A48" w:rsidRPr="00F05FDB" w:rsidRDefault="0036133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45</w:t>
            </w:r>
          </w:p>
          <w:p w14:paraId="38820B02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6FED0D36" w14:textId="77777777" w:rsidR="009F4A48" w:rsidRPr="00F05FDB" w:rsidRDefault="006E239D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34,9</w:t>
            </w:r>
          </w:p>
        </w:tc>
        <w:tc>
          <w:tcPr>
            <w:tcW w:w="1842" w:type="dxa"/>
          </w:tcPr>
          <w:p w14:paraId="7420C760" w14:textId="77777777" w:rsidR="009F4A48" w:rsidRPr="00F05FDB" w:rsidRDefault="006E239D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77,5</w:t>
            </w:r>
          </w:p>
        </w:tc>
      </w:tr>
      <w:tr w:rsidR="0015307C" w:rsidRPr="00F05FDB" w14:paraId="01C52FEB" w14:textId="77777777" w:rsidTr="00335526">
        <w:trPr>
          <w:trHeight w:val="717"/>
        </w:trPr>
        <w:tc>
          <w:tcPr>
            <w:tcW w:w="10065" w:type="dxa"/>
            <w:gridSpan w:val="9"/>
          </w:tcPr>
          <w:p w14:paraId="5DCC4D7A" w14:textId="77777777" w:rsidR="0015307C" w:rsidRPr="00F05FDB" w:rsidRDefault="0015307C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7. Целевые показатели (индикаторы) национальных и федеральных проектов в части, касающейся городского округа Тольятти</w:t>
            </w:r>
          </w:p>
        </w:tc>
      </w:tr>
      <w:tr w:rsidR="0043023A" w:rsidRPr="00F05FDB" w14:paraId="216BB8C9" w14:textId="77777777" w:rsidTr="00335526">
        <w:trPr>
          <w:trHeight w:val="717"/>
        </w:trPr>
        <w:tc>
          <w:tcPr>
            <w:tcW w:w="10065" w:type="dxa"/>
            <w:gridSpan w:val="9"/>
          </w:tcPr>
          <w:p w14:paraId="04CC01BF" w14:textId="77777777" w:rsidR="0043023A" w:rsidRPr="00F05FDB" w:rsidRDefault="0043023A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7.1. Национальный проект «Демография»</w:t>
            </w:r>
          </w:p>
        </w:tc>
      </w:tr>
      <w:tr w:rsidR="009F4A48" w:rsidRPr="00F05FDB" w14:paraId="3274F5BD" w14:textId="77777777" w:rsidTr="007F7F1C">
        <w:trPr>
          <w:trHeight w:val="717"/>
        </w:trPr>
        <w:tc>
          <w:tcPr>
            <w:tcW w:w="709" w:type="dxa"/>
            <w:gridSpan w:val="3"/>
          </w:tcPr>
          <w:p w14:paraId="3C9CAA90" w14:textId="77777777" w:rsidR="009F4A48" w:rsidRPr="00F05FDB" w:rsidRDefault="009F4A48" w:rsidP="001B4FE9">
            <w:pPr>
              <w:autoSpaceDE w:val="0"/>
              <w:autoSpaceDN w:val="0"/>
              <w:adjustRightInd w:val="0"/>
              <w:rPr>
                <w:rFonts w:eastAsia="Arial Unicode MS"/>
                <w:sz w:val="28"/>
                <w:szCs w:val="28"/>
                <w:u w:color="000000"/>
              </w:rPr>
            </w:pPr>
            <w:r w:rsidRPr="00F05FDB">
              <w:rPr>
                <w:rFonts w:eastAsia="Arial Unicode MS"/>
                <w:sz w:val="28"/>
                <w:szCs w:val="28"/>
                <w:u w:color="000000"/>
              </w:rPr>
              <w:t>7.1.1.</w:t>
            </w:r>
          </w:p>
        </w:tc>
        <w:tc>
          <w:tcPr>
            <w:tcW w:w="2978" w:type="dxa"/>
          </w:tcPr>
          <w:p w14:paraId="61481FB4" w14:textId="77777777" w:rsidR="009F4A48" w:rsidRPr="00F05FDB" w:rsidRDefault="009F4A48" w:rsidP="001B4FE9">
            <w:pPr>
              <w:pStyle w:val="ConsPlusNormal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  <w:r w:rsidRPr="00F05FDB"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  <w:t>Наличие программы "Укрепление общественного здоровья" в муниципальном образовании</w:t>
            </w:r>
          </w:p>
        </w:tc>
        <w:tc>
          <w:tcPr>
            <w:tcW w:w="992" w:type="dxa"/>
          </w:tcPr>
          <w:p w14:paraId="26F52631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25C6EB90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14:paraId="5B47AAE8" w14:textId="77777777" w:rsidR="009F4A48" w:rsidRPr="00F05FDB" w:rsidRDefault="00ED177B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67747DF1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-</w:t>
            </w:r>
          </w:p>
          <w:p w14:paraId="7B106375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3EC488B3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-</w:t>
            </w:r>
          </w:p>
          <w:p w14:paraId="14BD04FC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</w:tr>
      <w:tr w:rsidR="00ED177B" w:rsidRPr="00F05FDB" w14:paraId="55F3A8F3" w14:textId="77777777" w:rsidTr="00335526">
        <w:trPr>
          <w:trHeight w:val="717"/>
        </w:trPr>
        <w:tc>
          <w:tcPr>
            <w:tcW w:w="10065" w:type="dxa"/>
            <w:gridSpan w:val="9"/>
          </w:tcPr>
          <w:p w14:paraId="4C04245C" w14:textId="77777777" w:rsidR="00ED177B" w:rsidRPr="00F05FDB" w:rsidRDefault="00ED177B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7.2. Национальный проект «Здравоохранение»</w:t>
            </w:r>
          </w:p>
        </w:tc>
      </w:tr>
      <w:tr w:rsidR="009F4A48" w:rsidRPr="00F05FDB" w14:paraId="6F87F554" w14:textId="77777777" w:rsidTr="007F7F1C">
        <w:trPr>
          <w:trHeight w:val="717"/>
        </w:trPr>
        <w:tc>
          <w:tcPr>
            <w:tcW w:w="709" w:type="dxa"/>
            <w:gridSpan w:val="3"/>
          </w:tcPr>
          <w:p w14:paraId="7FA54FB6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7.2.1.</w:t>
            </w:r>
          </w:p>
        </w:tc>
        <w:tc>
          <w:tcPr>
            <w:tcW w:w="2978" w:type="dxa"/>
          </w:tcPr>
          <w:p w14:paraId="03EFE65E" w14:textId="77777777" w:rsidR="009F4A48" w:rsidRPr="00F05FDB" w:rsidRDefault="009F4A48" w:rsidP="001B4FE9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8"/>
                <w:szCs w:val="28"/>
                <w:u w:color="000000"/>
              </w:rPr>
            </w:pPr>
            <w:r w:rsidRPr="00F05FDB">
              <w:rPr>
                <w:rFonts w:eastAsia="Arial Unicode MS"/>
                <w:sz w:val="28"/>
                <w:szCs w:val="28"/>
                <w:u w:color="000000"/>
              </w:rPr>
              <w:t>Количество баннеров, размещенных МО, посвященных профилактике заболеваний, прохождению профилактических медицинских осмотров (на 10 тыс. населения МО, для городов на 1 внутригородской район)</w:t>
            </w:r>
          </w:p>
        </w:tc>
        <w:tc>
          <w:tcPr>
            <w:tcW w:w="992" w:type="dxa"/>
          </w:tcPr>
          <w:p w14:paraId="25655155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3AEDF1A9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Шт.</w:t>
            </w:r>
          </w:p>
          <w:p w14:paraId="555CBAAF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6172A0B1" w14:textId="77777777" w:rsidR="009F4A48" w:rsidRPr="00F05FDB" w:rsidRDefault="009712EB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-</w:t>
            </w:r>
          </w:p>
          <w:p w14:paraId="058B8D55" w14:textId="77777777" w:rsidR="009712EB" w:rsidRPr="00F05FDB" w:rsidRDefault="009712EB" w:rsidP="001B4FE9">
            <w:pPr>
              <w:jc w:val="center"/>
              <w:rPr>
                <w:sz w:val="28"/>
                <w:szCs w:val="28"/>
              </w:rPr>
            </w:pPr>
          </w:p>
          <w:p w14:paraId="55B99FFD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4D3B89E5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-</w:t>
            </w:r>
          </w:p>
          <w:p w14:paraId="0025FFFF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4CDA7908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-</w:t>
            </w:r>
          </w:p>
          <w:p w14:paraId="746205DD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</w:tr>
      <w:tr w:rsidR="009F4A48" w:rsidRPr="00F05FDB" w14:paraId="4D17C4F8" w14:textId="77777777" w:rsidTr="007F7F1C">
        <w:trPr>
          <w:trHeight w:val="717"/>
        </w:trPr>
        <w:tc>
          <w:tcPr>
            <w:tcW w:w="709" w:type="dxa"/>
            <w:gridSpan w:val="3"/>
          </w:tcPr>
          <w:p w14:paraId="4DDB9612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7.2.2.</w:t>
            </w:r>
          </w:p>
        </w:tc>
        <w:tc>
          <w:tcPr>
            <w:tcW w:w="2978" w:type="dxa"/>
          </w:tcPr>
          <w:p w14:paraId="7C19026F" w14:textId="77777777" w:rsidR="009F4A48" w:rsidRPr="00F05FDB" w:rsidRDefault="009F4A48" w:rsidP="001B4FE9">
            <w:pPr>
              <w:rPr>
                <w:sz w:val="28"/>
                <w:szCs w:val="28"/>
              </w:rPr>
            </w:pPr>
            <w:r w:rsidRPr="00F05FDB">
              <w:rPr>
                <w:color w:val="000000" w:themeColor="text1"/>
                <w:sz w:val="28"/>
                <w:szCs w:val="28"/>
              </w:rPr>
              <w:t>Количество основных медицинских работников, оказывающих медицинскую помощь в амбулаторных условиях, врачей</w:t>
            </w:r>
          </w:p>
        </w:tc>
        <w:tc>
          <w:tcPr>
            <w:tcW w:w="992" w:type="dxa"/>
          </w:tcPr>
          <w:p w14:paraId="667F4A9E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3C5E77A0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color w:val="000000" w:themeColor="text1"/>
                <w:sz w:val="28"/>
                <w:szCs w:val="28"/>
              </w:rPr>
              <w:t>Чел.</w:t>
            </w:r>
          </w:p>
          <w:p w14:paraId="0F200201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59F9A1C6" w14:textId="77777777" w:rsidR="009F4A48" w:rsidRPr="00F05FDB" w:rsidRDefault="0006663D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1324</w:t>
            </w:r>
          </w:p>
          <w:p w14:paraId="58C018B9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C814B58" w14:textId="77777777" w:rsidR="009F4A48" w:rsidRPr="00F05FDB" w:rsidRDefault="00F81279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1104</w:t>
            </w:r>
          </w:p>
          <w:p w14:paraId="67345C83" w14:textId="77777777" w:rsidR="009712EB" w:rsidRPr="00F05FDB" w:rsidRDefault="009712EB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5ECDFCDB" w14:textId="77777777" w:rsidR="009F4A48" w:rsidRPr="00F05FDB" w:rsidRDefault="00F81279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83,4</w:t>
            </w:r>
          </w:p>
          <w:p w14:paraId="1F6A53A6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</w:tr>
      <w:tr w:rsidR="009F4A48" w:rsidRPr="00F05FDB" w14:paraId="6BC1DD86" w14:textId="77777777" w:rsidTr="007F7F1C">
        <w:trPr>
          <w:trHeight w:val="717"/>
        </w:trPr>
        <w:tc>
          <w:tcPr>
            <w:tcW w:w="709" w:type="dxa"/>
            <w:gridSpan w:val="3"/>
          </w:tcPr>
          <w:p w14:paraId="23EC4ABE" w14:textId="77777777" w:rsidR="009F4A48" w:rsidRPr="00F05FDB" w:rsidRDefault="009F4A48" w:rsidP="001B4FE9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8"/>
                <w:szCs w:val="28"/>
                <w:u w:color="000000"/>
              </w:rPr>
            </w:pPr>
            <w:r w:rsidRPr="00F05FDB">
              <w:rPr>
                <w:rFonts w:eastAsia="Arial Unicode MS"/>
                <w:sz w:val="28"/>
                <w:szCs w:val="28"/>
                <w:u w:color="000000"/>
              </w:rPr>
              <w:t>7.2.3.</w:t>
            </w:r>
          </w:p>
        </w:tc>
        <w:tc>
          <w:tcPr>
            <w:tcW w:w="2978" w:type="dxa"/>
          </w:tcPr>
          <w:p w14:paraId="3AFC1D09" w14:textId="77777777" w:rsidR="009F4A48" w:rsidRPr="00F05FDB" w:rsidRDefault="009F4A48" w:rsidP="001B4FE9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8"/>
                <w:szCs w:val="28"/>
                <w:u w:color="000000"/>
              </w:rPr>
            </w:pPr>
            <w:r w:rsidRPr="00F05FDB">
              <w:rPr>
                <w:color w:val="000000" w:themeColor="text1"/>
                <w:sz w:val="28"/>
                <w:szCs w:val="28"/>
              </w:rPr>
              <w:t>Количество основных медицинских работников, оказывающих медицинскую помощь в амбулаторных условиях, средних медицинских работников</w:t>
            </w:r>
          </w:p>
        </w:tc>
        <w:tc>
          <w:tcPr>
            <w:tcW w:w="992" w:type="dxa"/>
          </w:tcPr>
          <w:p w14:paraId="74F2BD14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1F4CAE2A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color w:val="000000" w:themeColor="text1"/>
                <w:sz w:val="28"/>
                <w:szCs w:val="28"/>
              </w:rPr>
              <w:t>Чел.</w:t>
            </w:r>
          </w:p>
          <w:p w14:paraId="5BC24B83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47D7BAA7" w14:textId="77777777" w:rsidR="009F4A48" w:rsidRPr="00F05FDB" w:rsidRDefault="0006663D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2404</w:t>
            </w:r>
          </w:p>
          <w:p w14:paraId="3A207F3F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BBE60EB" w14:textId="77777777" w:rsidR="009F4A48" w:rsidRPr="00F05FDB" w:rsidRDefault="00F81279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2152</w:t>
            </w:r>
          </w:p>
          <w:p w14:paraId="2198C05C" w14:textId="77777777" w:rsidR="009712EB" w:rsidRPr="00F05FDB" w:rsidRDefault="009712EB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7C184A9B" w14:textId="77777777" w:rsidR="009F4A48" w:rsidRPr="00F05FDB" w:rsidRDefault="00F81279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89,5</w:t>
            </w:r>
          </w:p>
          <w:p w14:paraId="4AF31D8F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</w:tr>
      <w:tr w:rsidR="009F4A48" w:rsidRPr="00F05FDB" w14:paraId="6484470B" w14:textId="77777777" w:rsidTr="007F7F1C">
        <w:trPr>
          <w:trHeight w:val="717"/>
        </w:trPr>
        <w:tc>
          <w:tcPr>
            <w:tcW w:w="709" w:type="dxa"/>
            <w:gridSpan w:val="3"/>
          </w:tcPr>
          <w:p w14:paraId="075C5113" w14:textId="77777777" w:rsidR="009F4A48" w:rsidRPr="00F05FDB" w:rsidRDefault="009F4A48" w:rsidP="001B4FE9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8"/>
                <w:szCs w:val="28"/>
                <w:u w:color="000000"/>
              </w:rPr>
            </w:pPr>
            <w:r w:rsidRPr="00F05FDB">
              <w:rPr>
                <w:rFonts w:eastAsia="Arial Unicode MS"/>
                <w:sz w:val="28"/>
                <w:szCs w:val="28"/>
                <w:u w:color="000000"/>
              </w:rPr>
              <w:t>7.2.4.</w:t>
            </w:r>
          </w:p>
        </w:tc>
        <w:tc>
          <w:tcPr>
            <w:tcW w:w="2978" w:type="dxa"/>
          </w:tcPr>
          <w:p w14:paraId="7B9EEEE3" w14:textId="77777777" w:rsidR="009F4A48" w:rsidRPr="00F05FDB" w:rsidRDefault="009F4A48" w:rsidP="001B4FE9">
            <w:pPr>
              <w:rPr>
                <w:color w:val="000000" w:themeColor="text1"/>
                <w:sz w:val="28"/>
                <w:szCs w:val="28"/>
              </w:rPr>
            </w:pPr>
            <w:r w:rsidRPr="00F05FDB">
              <w:rPr>
                <w:rFonts w:eastAsia="Calibri"/>
                <w:color w:val="000000"/>
                <w:sz w:val="28"/>
                <w:szCs w:val="28"/>
              </w:rPr>
              <w:t>Укомплектованность медицинских организаций, оказывающих медицинскую помощь в амбулаторных условиях (доля занятых физическими лицами должностей от общего количества должностей в медицинских учреждениях, оказывающих медицинскую помощь в амбулаторных условиях), % нарастающим итогом: врачами</w:t>
            </w:r>
          </w:p>
        </w:tc>
        <w:tc>
          <w:tcPr>
            <w:tcW w:w="992" w:type="dxa"/>
          </w:tcPr>
          <w:p w14:paraId="1B3F6205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69A00E7D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14:paraId="3C58C5D9" w14:textId="77777777" w:rsidR="009F4A48" w:rsidRPr="00F05FDB" w:rsidRDefault="0006663D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95,0</w:t>
            </w:r>
          </w:p>
        </w:tc>
        <w:tc>
          <w:tcPr>
            <w:tcW w:w="1276" w:type="dxa"/>
          </w:tcPr>
          <w:p w14:paraId="34AAFA03" w14:textId="77777777" w:rsidR="009F4A48" w:rsidRPr="00F05FDB" w:rsidRDefault="00F81279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89,2</w:t>
            </w:r>
          </w:p>
          <w:p w14:paraId="1E461950" w14:textId="77777777" w:rsidR="009712EB" w:rsidRPr="00F05FDB" w:rsidRDefault="009712EB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0245CBD6" w14:textId="77777777" w:rsidR="009F4A48" w:rsidRPr="00F05FDB" w:rsidRDefault="00F81279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93,9</w:t>
            </w:r>
          </w:p>
          <w:p w14:paraId="4AA985F1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</w:tr>
      <w:tr w:rsidR="009F4A48" w:rsidRPr="00F05FDB" w14:paraId="278BB303" w14:textId="77777777" w:rsidTr="007F7F1C">
        <w:trPr>
          <w:trHeight w:val="717"/>
        </w:trPr>
        <w:tc>
          <w:tcPr>
            <w:tcW w:w="709" w:type="dxa"/>
            <w:gridSpan w:val="3"/>
          </w:tcPr>
          <w:p w14:paraId="41A64F55" w14:textId="77777777" w:rsidR="009F4A48" w:rsidRPr="00F05FDB" w:rsidRDefault="009F4A48" w:rsidP="001B4FE9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8"/>
                <w:szCs w:val="28"/>
                <w:u w:color="000000"/>
              </w:rPr>
            </w:pPr>
            <w:r w:rsidRPr="00F05FDB">
              <w:rPr>
                <w:rFonts w:eastAsia="Arial Unicode MS"/>
                <w:sz w:val="28"/>
                <w:szCs w:val="28"/>
                <w:u w:color="000000"/>
              </w:rPr>
              <w:t>7.2.5.</w:t>
            </w:r>
          </w:p>
        </w:tc>
        <w:tc>
          <w:tcPr>
            <w:tcW w:w="2978" w:type="dxa"/>
          </w:tcPr>
          <w:p w14:paraId="243E3DA8" w14:textId="77777777" w:rsidR="009F4A48" w:rsidRPr="00F05FDB" w:rsidRDefault="009F4A48" w:rsidP="001B4FE9">
            <w:pPr>
              <w:rPr>
                <w:color w:val="000000" w:themeColor="text1"/>
                <w:sz w:val="28"/>
                <w:szCs w:val="28"/>
              </w:rPr>
            </w:pPr>
            <w:r w:rsidRPr="00F05FDB">
              <w:rPr>
                <w:rFonts w:eastAsia="Calibri"/>
                <w:color w:val="000000"/>
                <w:sz w:val="28"/>
                <w:szCs w:val="28"/>
              </w:rPr>
              <w:t>Укомплектованность медицинских организаций, оказывающих медицинскую помощь в амбулаторных условиях (доля занятых физическими лицами должностей от общего количества должностей в медицинских учреждениях, оказывающих медицинскую помощь в амбулаторных условиях), % нарастающим итогом: средними медицинскими работниками</w:t>
            </w:r>
          </w:p>
        </w:tc>
        <w:tc>
          <w:tcPr>
            <w:tcW w:w="992" w:type="dxa"/>
          </w:tcPr>
          <w:p w14:paraId="02D01E57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0528ADF3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%</w:t>
            </w:r>
          </w:p>
          <w:p w14:paraId="04A5FB8E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6EB02A80" w14:textId="77777777" w:rsidR="009F4A48" w:rsidRPr="00F05FDB" w:rsidRDefault="004216A0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95,0</w:t>
            </w:r>
          </w:p>
          <w:p w14:paraId="775B5CB9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70111A2" w14:textId="77777777" w:rsidR="009F4A48" w:rsidRPr="00F05FDB" w:rsidRDefault="000E107D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94,3</w:t>
            </w:r>
          </w:p>
          <w:p w14:paraId="4F0E2108" w14:textId="77777777" w:rsidR="009712EB" w:rsidRPr="00F05FDB" w:rsidRDefault="009712EB" w:rsidP="001B4F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6C161E0C" w14:textId="77777777" w:rsidR="009F4A48" w:rsidRPr="00F05FDB" w:rsidRDefault="000E107D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99,3</w:t>
            </w:r>
          </w:p>
        </w:tc>
      </w:tr>
      <w:tr w:rsidR="009F4A48" w:rsidRPr="00F05FDB" w14:paraId="0CDCA0B3" w14:textId="77777777" w:rsidTr="007F7F1C">
        <w:trPr>
          <w:trHeight w:val="717"/>
        </w:trPr>
        <w:tc>
          <w:tcPr>
            <w:tcW w:w="709" w:type="dxa"/>
            <w:gridSpan w:val="3"/>
          </w:tcPr>
          <w:p w14:paraId="355F4F49" w14:textId="77777777" w:rsidR="009F4A48" w:rsidRPr="00F05FDB" w:rsidRDefault="009F4A48" w:rsidP="001B4FE9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8"/>
                <w:szCs w:val="28"/>
                <w:u w:color="000000"/>
              </w:rPr>
            </w:pPr>
            <w:r w:rsidRPr="00F05FDB">
              <w:rPr>
                <w:rFonts w:eastAsia="Arial Unicode MS"/>
                <w:sz w:val="28"/>
                <w:szCs w:val="28"/>
                <w:u w:color="000000"/>
              </w:rPr>
              <w:t xml:space="preserve">7.2.6. </w:t>
            </w:r>
          </w:p>
        </w:tc>
        <w:tc>
          <w:tcPr>
            <w:tcW w:w="2978" w:type="dxa"/>
          </w:tcPr>
          <w:p w14:paraId="24716B27" w14:textId="77777777" w:rsidR="009F4A48" w:rsidRPr="00F05FDB" w:rsidRDefault="009F4A48" w:rsidP="001B4FE9">
            <w:pPr>
              <w:rPr>
                <w:color w:val="000000" w:themeColor="text1"/>
                <w:sz w:val="28"/>
                <w:szCs w:val="28"/>
              </w:rPr>
            </w:pPr>
            <w:r w:rsidRPr="00F05FDB">
              <w:rPr>
                <w:color w:val="000000" w:themeColor="text1"/>
                <w:sz w:val="28"/>
                <w:szCs w:val="28"/>
              </w:rPr>
              <w:t>Количество основных медицинских работников, оказывающих медицинскую помощь в стационарных условиях, врачей</w:t>
            </w:r>
          </w:p>
        </w:tc>
        <w:tc>
          <w:tcPr>
            <w:tcW w:w="992" w:type="dxa"/>
          </w:tcPr>
          <w:p w14:paraId="2E288385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634A62AD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Чел.</w:t>
            </w:r>
          </w:p>
        </w:tc>
        <w:tc>
          <w:tcPr>
            <w:tcW w:w="1134" w:type="dxa"/>
          </w:tcPr>
          <w:p w14:paraId="37B86D20" w14:textId="77777777" w:rsidR="009F4A48" w:rsidRPr="00F05FDB" w:rsidRDefault="004216A0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1242</w:t>
            </w:r>
          </w:p>
        </w:tc>
        <w:tc>
          <w:tcPr>
            <w:tcW w:w="1276" w:type="dxa"/>
          </w:tcPr>
          <w:p w14:paraId="393F3C24" w14:textId="77777777" w:rsidR="009F4A48" w:rsidRPr="00F05FDB" w:rsidRDefault="00857D6A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1016</w:t>
            </w:r>
          </w:p>
        </w:tc>
        <w:tc>
          <w:tcPr>
            <w:tcW w:w="1842" w:type="dxa"/>
          </w:tcPr>
          <w:p w14:paraId="49F310E9" w14:textId="77777777" w:rsidR="009F4A48" w:rsidRPr="00F05FDB" w:rsidRDefault="00857D6A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81,8</w:t>
            </w:r>
          </w:p>
        </w:tc>
      </w:tr>
      <w:tr w:rsidR="009F4A48" w:rsidRPr="00F05FDB" w14:paraId="1D468696" w14:textId="77777777" w:rsidTr="007F7F1C">
        <w:trPr>
          <w:trHeight w:val="717"/>
        </w:trPr>
        <w:tc>
          <w:tcPr>
            <w:tcW w:w="709" w:type="dxa"/>
            <w:gridSpan w:val="3"/>
          </w:tcPr>
          <w:p w14:paraId="070DB5A4" w14:textId="77777777" w:rsidR="009F4A48" w:rsidRPr="00F05FDB" w:rsidRDefault="009F4A48" w:rsidP="001B4FE9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8"/>
                <w:szCs w:val="28"/>
                <w:u w:color="000000"/>
              </w:rPr>
            </w:pPr>
            <w:r w:rsidRPr="00F05FDB">
              <w:rPr>
                <w:rFonts w:eastAsia="Arial Unicode MS"/>
                <w:sz w:val="28"/>
                <w:szCs w:val="28"/>
                <w:u w:color="000000"/>
              </w:rPr>
              <w:t xml:space="preserve">7.2.7. </w:t>
            </w:r>
          </w:p>
        </w:tc>
        <w:tc>
          <w:tcPr>
            <w:tcW w:w="2978" w:type="dxa"/>
          </w:tcPr>
          <w:p w14:paraId="33FE1A6A" w14:textId="77777777" w:rsidR="009F4A48" w:rsidRPr="00F05FDB" w:rsidRDefault="009F4A48" w:rsidP="001B4FE9">
            <w:pPr>
              <w:rPr>
                <w:color w:val="000000" w:themeColor="text1"/>
                <w:sz w:val="28"/>
                <w:szCs w:val="28"/>
              </w:rPr>
            </w:pPr>
            <w:r w:rsidRPr="00F05FDB">
              <w:rPr>
                <w:color w:val="000000" w:themeColor="text1"/>
                <w:sz w:val="28"/>
                <w:szCs w:val="28"/>
              </w:rPr>
              <w:t>Количество основных медицинских работников, оказывающих медицинскую помощь в стационарных условиях, средних медработников</w:t>
            </w:r>
          </w:p>
        </w:tc>
        <w:tc>
          <w:tcPr>
            <w:tcW w:w="992" w:type="dxa"/>
          </w:tcPr>
          <w:p w14:paraId="36481313" w14:textId="77777777" w:rsidR="009F4A48" w:rsidRPr="00F05FDB" w:rsidRDefault="009F4A48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.</w:t>
            </w:r>
          </w:p>
          <w:p w14:paraId="06108D15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4401158D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Чел</w:t>
            </w:r>
          </w:p>
        </w:tc>
        <w:tc>
          <w:tcPr>
            <w:tcW w:w="1134" w:type="dxa"/>
          </w:tcPr>
          <w:p w14:paraId="78A4A187" w14:textId="77777777" w:rsidR="009F4A48" w:rsidRPr="00F05FDB" w:rsidRDefault="004216A0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2773</w:t>
            </w:r>
          </w:p>
        </w:tc>
        <w:tc>
          <w:tcPr>
            <w:tcW w:w="1276" w:type="dxa"/>
          </w:tcPr>
          <w:p w14:paraId="5ED5BA0B" w14:textId="77777777" w:rsidR="009F4A48" w:rsidRPr="00F05FDB" w:rsidRDefault="00857D6A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2413</w:t>
            </w:r>
          </w:p>
        </w:tc>
        <w:tc>
          <w:tcPr>
            <w:tcW w:w="1842" w:type="dxa"/>
          </w:tcPr>
          <w:p w14:paraId="484F1788" w14:textId="77777777" w:rsidR="009F4A48" w:rsidRPr="00F05FDB" w:rsidRDefault="00857D6A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87,0</w:t>
            </w:r>
          </w:p>
        </w:tc>
      </w:tr>
      <w:tr w:rsidR="009F4A48" w:rsidRPr="00F05FDB" w14:paraId="5F43CE4C" w14:textId="77777777" w:rsidTr="007F7F1C">
        <w:trPr>
          <w:trHeight w:val="717"/>
        </w:trPr>
        <w:tc>
          <w:tcPr>
            <w:tcW w:w="709" w:type="dxa"/>
            <w:gridSpan w:val="3"/>
          </w:tcPr>
          <w:p w14:paraId="35A5FB97" w14:textId="77777777" w:rsidR="009F4A48" w:rsidRPr="00F05FDB" w:rsidRDefault="009F4A48" w:rsidP="001B4FE9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8"/>
                <w:szCs w:val="28"/>
                <w:u w:color="000000"/>
              </w:rPr>
            </w:pPr>
            <w:r w:rsidRPr="00F05FDB">
              <w:rPr>
                <w:rFonts w:eastAsia="Arial Unicode MS"/>
                <w:sz w:val="28"/>
                <w:szCs w:val="28"/>
                <w:u w:color="000000"/>
              </w:rPr>
              <w:t xml:space="preserve">7.2.8. </w:t>
            </w:r>
          </w:p>
        </w:tc>
        <w:tc>
          <w:tcPr>
            <w:tcW w:w="2978" w:type="dxa"/>
          </w:tcPr>
          <w:p w14:paraId="3BB19431" w14:textId="77777777" w:rsidR="009F4A48" w:rsidRPr="00F05FDB" w:rsidRDefault="009F4A48" w:rsidP="001B4FE9">
            <w:pPr>
              <w:rPr>
                <w:color w:val="000000" w:themeColor="text1"/>
                <w:sz w:val="28"/>
                <w:szCs w:val="28"/>
              </w:rPr>
            </w:pPr>
            <w:r w:rsidRPr="00F05FDB">
              <w:rPr>
                <w:color w:val="000000" w:themeColor="text1"/>
                <w:sz w:val="28"/>
                <w:szCs w:val="28"/>
              </w:rPr>
              <w:t>Укомплектованность медицинских организаций, оказывающих медицинскую помощь в стационарных условиях (доля занятых физическими лицами должностей от общего количества должностей в медицинских учреждениях, оказывающих медицинскую помощь в стационарных условиях), врачей</w:t>
            </w:r>
          </w:p>
        </w:tc>
        <w:tc>
          <w:tcPr>
            <w:tcW w:w="992" w:type="dxa"/>
          </w:tcPr>
          <w:p w14:paraId="268EE874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53787D03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14:paraId="5060B1E2" w14:textId="77777777" w:rsidR="009F4A48" w:rsidRPr="00F05FDB" w:rsidRDefault="004216A0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95,0</w:t>
            </w:r>
          </w:p>
        </w:tc>
        <w:tc>
          <w:tcPr>
            <w:tcW w:w="1276" w:type="dxa"/>
          </w:tcPr>
          <w:p w14:paraId="2895041E" w14:textId="77777777" w:rsidR="009F4A48" w:rsidRPr="00F05FDB" w:rsidRDefault="00AE3063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91,7</w:t>
            </w:r>
          </w:p>
        </w:tc>
        <w:tc>
          <w:tcPr>
            <w:tcW w:w="1842" w:type="dxa"/>
          </w:tcPr>
          <w:p w14:paraId="77CBC4A4" w14:textId="77777777" w:rsidR="009F4A48" w:rsidRPr="00F05FDB" w:rsidRDefault="00AE3063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96,5</w:t>
            </w:r>
          </w:p>
        </w:tc>
      </w:tr>
      <w:tr w:rsidR="009F4A48" w:rsidRPr="00F05FDB" w14:paraId="12759B77" w14:textId="77777777" w:rsidTr="007F7F1C">
        <w:trPr>
          <w:trHeight w:val="717"/>
        </w:trPr>
        <w:tc>
          <w:tcPr>
            <w:tcW w:w="709" w:type="dxa"/>
            <w:gridSpan w:val="3"/>
          </w:tcPr>
          <w:p w14:paraId="474E2A3A" w14:textId="77777777" w:rsidR="009F4A48" w:rsidRPr="00F05FDB" w:rsidRDefault="009F4A48" w:rsidP="001B4FE9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8"/>
                <w:szCs w:val="28"/>
                <w:u w:color="000000"/>
              </w:rPr>
            </w:pPr>
            <w:r w:rsidRPr="00F05FDB">
              <w:rPr>
                <w:rFonts w:eastAsia="Arial Unicode MS"/>
                <w:sz w:val="28"/>
                <w:szCs w:val="28"/>
                <w:u w:color="000000"/>
              </w:rPr>
              <w:t>7.2.9.</w:t>
            </w:r>
          </w:p>
        </w:tc>
        <w:tc>
          <w:tcPr>
            <w:tcW w:w="2978" w:type="dxa"/>
          </w:tcPr>
          <w:p w14:paraId="1CB6CD23" w14:textId="77777777" w:rsidR="009F4A48" w:rsidRPr="00F05FDB" w:rsidRDefault="009F4A48" w:rsidP="001B4FE9">
            <w:pPr>
              <w:rPr>
                <w:color w:val="000000" w:themeColor="text1"/>
                <w:sz w:val="28"/>
                <w:szCs w:val="28"/>
              </w:rPr>
            </w:pPr>
            <w:r w:rsidRPr="00F05FDB">
              <w:rPr>
                <w:color w:val="000000" w:themeColor="text1"/>
                <w:sz w:val="28"/>
                <w:szCs w:val="28"/>
              </w:rPr>
              <w:t>Укомплектованность медицинских организаций, оказывающих медицинскую помощь в стационарных условиях (доля занятых физическими лицами должностей  от общего количества должностей в медицинских учреждениях, оказывающих медицинскую помощь в стационарных условиях), средних медработников</w:t>
            </w:r>
          </w:p>
        </w:tc>
        <w:tc>
          <w:tcPr>
            <w:tcW w:w="992" w:type="dxa"/>
          </w:tcPr>
          <w:p w14:paraId="2BE877EE" w14:textId="77777777" w:rsidR="009F4A48" w:rsidRPr="00F05FDB" w:rsidRDefault="00045C3E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прямой</w:t>
            </w:r>
          </w:p>
        </w:tc>
        <w:tc>
          <w:tcPr>
            <w:tcW w:w="1134" w:type="dxa"/>
          </w:tcPr>
          <w:p w14:paraId="104DB27E" w14:textId="77777777" w:rsidR="009F4A48" w:rsidRPr="00F05FDB" w:rsidRDefault="00AA0A44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14:paraId="0FC534C3" w14:textId="77777777" w:rsidR="009F4A48" w:rsidRPr="00F05FDB" w:rsidRDefault="004216A0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95,0</w:t>
            </w:r>
          </w:p>
        </w:tc>
        <w:tc>
          <w:tcPr>
            <w:tcW w:w="1276" w:type="dxa"/>
          </w:tcPr>
          <w:p w14:paraId="1B85DE08" w14:textId="77777777" w:rsidR="009F4A48" w:rsidRPr="00F05FDB" w:rsidRDefault="00AE3063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91,0</w:t>
            </w:r>
          </w:p>
        </w:tc>
        <w:tc>
          <w:tcPr>
            <w:tcW w:w="1842" w:type="dxa"/>
          </w:tcPr>
          <w:p w14:paraId="79A38D6E" w14:textId="77777777" w:rsidR="009F4A48" w:rsidRPr="00F05FDB" w:rsidRDefault="00AE3063" w:rsidP="001B4FE9">
            <w:pPr>
              <w:jc w:val="center"/>
              <w:rPr>
                <w:sz w:val="28"/>
                <w:szCs w:val="28"/>
              </w:rPr>
            </w:pPr>
            <w:r w:rsidRPr="00F05FDB">
              <w:rPr>
                <w:sz w:val="28"/>
                <w:szCs w:val="28"/>
              </w:rPr>
              <w:t>95,8</w:t>
            </w:r>
          </w:p>
        </w:tc>
      </w:tr>
    </w:tbl>
    <w:p w14:paraId="44D9EA4A" w14:textId="77777777" w:rsidR="005E38DC" w:rsidRPr="00F05FDB" w:rsidRDefault="005E38DC" w:rsidP="005E66A4">
      <w:pPr>
        <w:pStyle w:val="20"/>
        <w:spacing w:line="276" w:lineRule="auto"/>
        <w:ind w:firstLine="0"/>
        <w:rPr>
          <w:sz w:val="28"/>
          <w:szCs w:val="28"/>
        </w:rPr>
      </w:pPr>
    </w:p>
    <w:p w14:paraId="76FDEC5A" w14:textId="77777777" w:rsidR="00C4185D" w:rsidRPr="00F05FDB" w:rsidRDefault="00C64EFB" w:rsidP="00335526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Причины  отклонения </w:t>
      </w:r>
      <w:r w:rsidR="00FF5D45" w:rsidRPr="00F05FDB">
        <w:rPr>
          <w:sz w:val="28"/>
          <w:szCs w:val="28"/>
        </w:rPr>
        <w:t xml:space="preserve"> показ</w:t>
      </w:r>
      <w:r w:rsidRPr="00F05FDB">
        <w:rPr>
          <w:sz w:val="28"/>
          <w:szCs w:val="28"/>
        </w:rPr>
        <w:t xml:space="preserve">ателей </w:t>
      </w:r>
      <w:r w:rsidR="00C4185D" w:rsidRPr="00F05FDB">
        <w:rPr>
          <w:sz w:val="28"/>
          <w:szCs w:val="28"/>
        </w:rPr>
        <w:t xml:space="preserve"> конечного результата  </w:t>
      </w:r>
      <w:r w:rsidR="00AE64B8" w:rsidRPr="00F05FDB">
        <w:rPr>
          <w:sz w:val="28"/>
          <w:szCs w:val="28"/>
        </w:rPr>
        <w:t>«</w:t>
      </w:r>
      <w:r w:rsidR="001F5966" w:rsidRPr="00F05FDB">
        <w:rPr>
          <w:sz w:val="28"/>
          <w:szCs w:val="28"/>
        </w:rPr>
        <w:t>Количество основных медицинских работников, оказывающих медицинскую помощь в амбулаторных условиях, врачей</w:t>
      </w:r>
      <w:r w:rsidR="00AE64B8" w:rsidRPr="00F05FDB">
        <w:rPr>
          <w:sz w:val="28"/>
          <w:szCs w:val="28"/>
        </w:rPr>
        <w:t>»</w:t>
      </w:r>
      <w:r w:rsidRPr="00F05FDB">
        <w:rPr>
          <w:sz w:val="28"/>
          <w:szCs w:val="28"/>
        </w:rPr>
        <w:t xml:space="preserve">, </w:t>
      </w:r>
      <w:r w:rsidR="00C4185D" w:rsidRPr="00F05FDB">
        <w:rPr>
          <w:sz w:val="28"/>
          <w:szCs w:val="28"/>
        </w:rPr>
        <w:t>«</w:t>
      </w:r>
      <w:r w:rsidR="001F5966" w:rsidRPr="00F05FDB">
        <w:rPr>
          <w:sz w:val="28"/>
          <w:szCs w:val="28"/>
        </w:rPr>
        <w:t>Количество основных медицинских работников, оказывающих медицинскую помощь в амбулаторных условиях, средних медицинских работников</w:t>
      </w:r>
      <w:r w:rsidR="00C4185D" w:rsidRPr="00F05FDB">
        <w:rPr>
          <w:sz w:val="28"/>
          <w:szCs w:val="28"/>
        </w:rPr>
        <w:t>»</w:t>
      </w:r>
      <w:r w:rsidRPr="00F05FDB">
        <w:rPr>
          <w:sz w:val="28"/>
          <w:szCs w:val="28"/>
        </w:rPr>
        <w:t xml:space="preserve">, </w:t>
      </w:r>
      <w:r w:rsidR="00C4185D" w:rsidRPr="00F05FDB">
        <w:rPr>
          <w:sz w:val="28"/>
          <w:szCs w:val="28"/>
        </w:rPr>
        <w:t xml:space="preserve"> «Укомплектованность медицинских организаций, оказывающих медицинскую помощь в амбулаторных условиях (доля занятых физическими лицами должностей от общего количества должностей в медицинских учреждениях, оказывающих медицинскую помощь в амбулаторных условиях), % нарастающим итогом: врачами</w:t>
      </w:r>
      <w:r w:rsidRPr="00F05FDB">
        <w:rPr>
          <w:sz w:val="28"/>
          <w:szCs w:val="28"/>
        </w:rPr>
        <w:t>»,</w:t>
      </w:r>
      <w:r w:rsidR="00DF5A1B" w:rsidRPr="00F05FDB">
        <w:rPr>
          <w:sz w:val="28"/>
          <w:szCs w:val="28"/>
        </w:rPr>
        <w:t xml:space="preserve"> «Укомплектованность</w:t>
      </w:r>
      <w:r w:rsidR="00335526" w:rsidRPr="00F05FDB">
        <w:rPr>
          <w:sz w:val="28"/>
          <w:szCs w:val="28"/>
        </w:rPr>
        <w:t xml:space="preserve"> </w:t>
      </w:r>
      <w:r w:rsidR="00DF5A1B" w:rsidRPr="00F05FDB">
        <w:rPr>
          <w:sz w:val="28"/>
          <w:szCs w:val="28"/>
        </w:rPr>
        <w:t>медицинских</w:t>
      </w:r>
      <w:r w:rsidR="00335526" w:rsidRPr="00F05FDB">
        <w:rPr>
          <w:sz w:val="28"/>
          <w:szCs w:val="28"/>
        </w:rPr>
        <w:t xml:space="preserve"> </w:t>
      </w:r>
      <w:r w:rsidR="00DF5A1B" w:rsidRPr="00F05FDB">
        <w:rPr>
          <w:sz w:val="28"/>
          <w:szCs w:val="28"/>
        </w:rPr>
        <w:t>организаций, оказывающих медицинскую помощь в амбулаторных условиях (доля занятых физическими лицами должностей от общего количества должностей в медицинских учреждениях, оказывающих медицинскую помощь в амбулаторных условиях), % нарастающим итогом: средними медицинскими работниками»</w:t>
      </w:r>
      <w:r w:rsidR="0066477C" w:rsidRPr="00F05FDB">
        <w:rPr>
          <w:sz w:val="28"/>
          <w:szCs w:val="28"/>
        </w:rPr>
        <w:t>, «Количество основных медицинских работников, оказывающих медицинскую помощь в стационарных условиях, врачей», «Количество основных медицинских работников, оказывающих медицинскую помощь в стационарных условиях, средних медработников», «Укомплектованность медицинских организаций, оказывающих медицинскую помощь</w:t>
      </w:r>
      <w:r w:rsidR="00F0023B" w:rsidRPr="00F05FDB">
        <w:rPr>
          <w:sz w:val="28"/>
          <w:szCs w:val="28"/>
        </w:rPr>
        <w:t xml:space="preserve"> </w:t>
      </w:r>
      <w:r w:rsidR="0066477C" w:rsidRPr="00F05FDB">
        <w:rPr>
          <w:sz w:val="28"/>
          <w:szCs w:val="28"/>
        </w:rPr>
        <w:t>в стационарных</w:t>
      </w:r>
      <w:r w:rsidR="00F0023B" w:rsidRPr="00F05FDB">
        <w:rPr>
          <w:sz w:val="28"/>
          <w:szCs w:val="28"/>
        </w:rPr>
        <w:t xml:space="preserve"> </w:t>
      </w:r>
      <w:r w:rsidR="0066477C" w:rsidRPr="00F05FDB">
        <w:rPr>
          <w:sz w:val="28"/>
          <w:szCs w:val="28"/>
        </w:rPr>
        <w:t>условиях (доля занятых физическими лицами должностей от общего количества должностей в медицинских учреждениях, оказывающих медицинскую помощь в стационарных условиях), врачей», «Укомплектованность медицинских организаций, оказывающих медицинскую помощь в стационарных условиях (доля занятых физическими лицами должностей  от общего количества должностей в медицинских учреждениях, оказывающих медицинскую помощь в стационарных условиях), средних медработников</w:t>
      </w:r>
      <w:r w:rsidR="00F0023B" w:rsidRPr="00F05FDB">
        <w:rPr>
          <w:sz w:val="28"/>
          <w:szCs w:val="28"/>
        </w:rPr>
        <w:t>»</w:t>
      </w:r>
      <w:r w:rsidR="0066477C" w:rsidRPr="00F05FDB">
        <w:rPr>
          <w:sz w:val="28"/>
          <w:szCs w:val="28"/>
        </w:rPr>
        <w:t xml:space="preserve"> </w:t>
      </w:r>
      <w:r w:rsidR="00DF5A1B" w:rsidRPr="00F05FDB">
        <w:rPr>
          <w:sz w:val="28"/>
          <w:szCs w:val="28"/>
        </w:rPr>
        <w:t xml:space="preserve"> национального проекта </w:t>
      </w:r>
      <w:r w:rsidRPr="00F05FDB">
        <w:rPr>
          <w:sz w:val="28"/>
          <w:szCs w:val="28"/>
        </w:rPr>
        <w:t xml:space="preserve"> </w:t>
      </w:r>
      <w:r w:rsidR="00F0023B" w:rsidRPr="00F05FDB">
        <w:rPr>
          <w:sz w:val="28"/>
          <w:szCs w:val="28"/>
        </w:rPr>
        <w:t>«</w:t>
      </w:r>
      <w:r w:rsidRPr="00F05FDB">
        <w:rPr>
          <w:sz w:val="28"/>
          <w:szCs w:val="28"/>
        </w:rPr>
        <w:t>З</w:t>
      </w:r>
      <w:r w:rsidR="00DF5A1B" w:rsidRPr="00F05FDB">
        <w:rPr>
          <w:sz w:val="28"/>
          <w:szCs w:val="28"/>
        </w:rPr>
        <w:t>дравоохранение</w:t>
      </w:r>
      <w:r w:rsidR="00F0023B" w:rsidRPr="00F05FDB">
        <w:rPr>
          <w:sz w:val="28"/>
          <w:szCs w:val="28"/>
        </w:rPr>
        <w:t>»</w:t>
      </w:r>
      <w:r w:rsidRPr="00F05FDB">
        <w:rPr>
          <w:sz w:val="28"/>
          <w:szCs w:val="28"/>
        </w:rPr>
        <w:t>:</w:t>
      </w:r>
    </w:p>
    <w:p w14:paraId="06611FE0" w14:textId="77777777" w:rsidR="00C64EFB" w:rsidRPr="00F05FDB" w:rsidRDefault="00C64EFB" w:rsidP="00335526">
      <w:pPr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-</w:t>
      </w:r>
      <w:r w:rsidR="00A855A5" w:rsidRPr="00F05FDB">
        <w:rPr>
          <w:sz w:val="28"/>
          <w:szCs w:val="28"/>
        </w:rPr>
        <w:t xml:space="preserve"> </w:t>
      </w:r>
      <w:r w:rsidRPr="00F05FDB">
        <w:rPr>
          <w:sz w:val="28"/>
          <w:szCs w:val="28"/>
        </w:rPr>
        <w:t>Отказ выпускников-целевиков от трудоустройства;</w:t>
      </w:r>
    </w:p>
    <w:p w14:paraId="57108C7F" w14:textId="77777777" w:rsidR="00C64EFB" w:rsidRPr="00F05FDB" w:rsidRDefault="00C64EFB" w:rsidP="00335526">
      <w:pPr>
        <w:pStyle w:val="af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- Отток работников здравоохранения </w:t>
      </w:r>
      <w:r w:rsidR="00E3103D" w:rsidRPr="00F05FDB">
        <w:rPr>
          <w:sz w:val="28"/>
          <w:szCs w:val="28"/>
        </w:rPr>
        <w:t xml:space="preserve">в связи с </w:t>
      </w:r>
      <w:r w:rsidRPr="00F05FDB">
        <w:rPr>
          <w:sz w:val="28"/>
          <w:szCs w:val="28"/>
        </w:rPr>
        <w:t xml:space="preserve"> выход</w:t>
      </w:r>
      <w:r w:rsidR="00E3103D" w:rsidRPr="00F05FDB">
        <w:rPr>
          <w:sz w:val="28"/>
          <w:szCs w:val="28"/>
        </w:rPr>
        <w:t xml:space="preserve">ом </w:t>
      </w:r>
      <w:r w:rsidRPr="00F05FDB">
        <w:rPr>
          <w:sz w:val="28"/>
          <w:szCs w:val="28"/>
        </w:rPr>
        <w:t xml:space="preserve"> на пенсию; </w:t>
      </w:r>
    </w:p>
    <w:p w14:paraId="30EABFDA" w14:textId="77777777" w:rsidR="00A41426" w:rsidRPr="00F05FDB" w:rsidRDefault="00F0023B" w:rsidP="00F0023B">
      <w:pPr>
        <w:spacing w:line="360" w:lineRule="auto"/>
        <w:ind w:firstLine="709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- </w:t>
      </w:r>
      <w:r w:rsidR="00EC3FFD" w:rsidRPr="00F05FDB">
        <w:rPr>
          <w:sz w:val="28"/>
          <w:szCs w:val="28"/>
        </w:rPr>
        <w:t>Массовы</w:t>
      </w:r>
      <w:r w:rsidR="00A41426" w:rsidRPr="00F05FDB">
        <w:rPr>
          <w:sz w:val="28"/>
          <w:szCs w:val="28"/>
        </w:rPr>
        <w:t>е увольнения пенсионеров в связи с перерасчетом пенсии (индексация пенсии);</w:t>
      </w:r>
    </w:p>
    <w:p w14:paraId="38CECE43" w14:textId="77777777" w:rsidR="00C64EFB" w:rsidRPr="00F05FDB" w:rsidRDefault="00C64EFB" w:rsidP="00727F2B">
      <w:pPr>
        <w:spacing w:line="360" w:lineRule="auto"/>
        <w:ind w:firstLine="708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- </w:t>
      </w:r>
      <w:r w:rsidR="00A41426" w:rsidRPr="00F05FDB">
        <w:rPr>
          <w:sz w:val="28"/>
          <w:szCs w:val="28"/>
        </w:rPr>
        <w:t>В период пандемии медицинские работники</w:t>
      </w:r>
      <w:r w:rsidR="0050366D" w:rsidRPr="00F05FDB">
        <w:rPr>
          <w:sz w:val="28"/>
          <w:szCs w:val="28"/>
        </w:rPr>
        <w:t xml:space="preserve">  из первичного звена </w:t>
      </w:r>
      <w:r w:rsidR="00A41426" w:rsidRPr="00F05FDB">
        <w:rPr>
          <w:sz w:val="28"/>
          <w:szCs w:val="28"/>
        </w:rPr>
        <w:t>переходили</w:t>
      </w:r>
      <w:r w:rsidR="00727F2B" w:rsidRPr="00F05FDB">
        <w:rPr>
          <w:sz w:val="28"/>
          <w:szCs w:val="28"/>
        </w:rPr>
        <w:t xml:space="preserve"> </w:t>
      </w:r>
      <w:r w:rsidR="0050366D" w:rsidRPr="00F05FDB">
        <w:rPr>
          <w:sz w:val="28"/>
          <w:szCs w:val="28"/>
        </w:rPr>
        <w:t>в</w:t>
      </w:r>
      <w:r w:rsidR="00727F2B" w:rsidRPr="00F05FDB">
        <w:rPr>
          <w:sz w:val="28"/>
          <w:szCs w:val="28"/>
        </w:rPr>
        <w:t xml:space="preserve"> </w:t>
      </w:r>
      <w:r w:rsidR="0050366D" w:rsidRPr="00F05FDB">
        <w:rPr>
          <w:sz w:val="28"/>
          <w:szCs w:val="28"/>
        </w:rPr>
        <w:t>Ковид-бригады</w:t>
      </w:r>
      <w:r w:rsidR="00A41426" w:rsidRPr="00F05FDB">
        <w:rPr>
          <w:sz w:val="28"/>
          <w:szCs w:val="28"/>
        </w:rPr>
        <w:t>, после окончания пандемии не возвращались в п</w:t>
      </w:r>
      <w:r w:rsidR="00152937" w:rsidRPr="00F05FDB">
        <w:rPr>
          <w:sz w:val="28"/>
          <w:szCs w:val="28"/>
        </w:rPr>
        <w:t>о</w:t>
      </w:r>
      <w:r w:rsidR="00A41426" w:rsidRPr="00F05FDB">
        <w:rPr>
          <w:sz w:val="28"/>
          <w:szCs w:val="28"/>
        </w:rPr>
        <w:t>ликлиники</w:t>
      </w:r>
      <w:r w:rsidR="0050366D" w:rsidRPr="00F05FDB">
        <w:rPr>
          <w:sz w:val="28"/>
          <w:szCs w:val="28"/>
        </w:rPr>
        <w:t xml:space="preserve">; </w:t>
      </w:r>
    </w:p>
    <w:p w14:paraId="70CB9F6D" w14:textId="77777777" w:rsidR="00C64EFB" w:rsidRPr="00F05FDB" w:rsidRDefault="00C64EFB" w:rsidP="00727F2B">
      <w:pPr>
        <w:pStyle w:val="af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- </w:t>
      </w:r>
      <w:r w:rsidR="00001A8A" w:rsidRPr="00F05FDB">
        <w:rPr>
          <w:sz w:val="28"/>
          <w:szCs w:val="28"/>
        </w:rPr>
        <w:t xml:space="preserve">  </w:t>
      </w:r>
      <w:r w:rsidRPr="00F05FDB">
        <w:rPr>
          <w:sz w:val="28"/>
          <w:szCs w:val="28"/>
        </w:rPr>
        <w:t xml:space="preserve">Переход медицинских работников на более высокооплачиваемую работу; </w:t>
      </w:r>
    </w:p>
    <w:p w14:paraId="4EB0168D" w14:textId="77777777" w:rsidR="00A41426" w:rsidRPr="00F05FDB" w:rsidRDefault="00A41426" w:rsidP="00727F2B">
      <w:pPr>
        <w:pStyle w:val="af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05FDB">
        <w:rPr>
          <w:sz w:val="28"/>
          <w:szCs w:val="28"/>
        </w:rPr>
        <w:t xml:space="preserve">- </w:t>
      </w:r>
      <w:r w:rsidR="00001A8A" w:rsidRPr="00F05FDB">
        <w:rPr>
          <w:sz w:val="28"/>
          <w:szCs w:val="28"/>
        </w:rPr>
        <w:t xml:space="preserve">  </w:t>
      </w:r>
      <w:r w:rsidRPr="00F05FDB">
        <w:rPr>
          <w:sz w:val="28"/>
          <w:szCs w:val="28"/>
        </w:rPr>
        <w:t>Большая нагрузка на одного врача;</w:t>
      </w:r>
    </w:p>
    <w:p w14:paraId="545E0619" w14:textId="77777777" w:rsidR="00A41426" w:rsidRPr="00F05FDB" w:rsidRDefault="00A41426" w:rsidP="00727F2B">
      <w:pPr>
        <w:pStyle w:val="af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-</w:t>
      </w:r>
      <w:r w:rsidR="00001A8A" w:rsidRPr="00F05FDB">
        <w:rPr>
          <w:sz w:val="28"/>
          <w:szCs w:val="28"/>
        </w:rPr>
        <w:t xml:space="preserve">  </w:t>
      </w:r>
      <w:r w:rsidRPr="00F05FDB">
        <w:rPr>
          <w:sz w:val="28"/>
          <w:szCs w:val="28"/>
        </w:rPr>
        <w:t xml:space="preserve"> Отсутствие специалистов на вакантных местах;</w:t>
      </w:r>
    </w:p>
    <w:p w14:paraId="361CD5FC" w14:textId="77777777" w:rsidR="00C64EFB" w:rsidRPr="00F05FDB" w:rsidRDefault="00C64EFB" w:rsidP="00B0468E">
      <w:pPr>
        <w:pStyle w:val="af5"/>
        <w:spacing w:before="0" w:beforeAutospacing="0" w:after="0" w:afterAutospacing="0" w:line="360" w:lineRule="auto"/>
        <w:ind w:firstLine="708"/>
        <w:jc w:val="both"/>
        <w:rPr>
          <w:rStyle w:val="blk"/>
          <w:sz w:val="28"/>
          <w:szCs w:val="28"/>
        </w:rPr>
      </w:pPr>
      <w:r w:rsidRPr="00F05FDB">
        <w:rPr>
          <w:sz w:val="28"/>
          <w:szCs w:val="28"/>
        </w:rPr>
        <w:t>-</w:t>
      </w:r>
      <w:r w:rsidR="00001A8A" w:rsidRPr="00F05FDB">
        <w:rPr>
          <w:sz w:val="28"/>
          <w:szCs w:val="28"/>
        </w:rPr>
        <w:t xml:space="preserve">  </w:t>
      </w:r>
      <w:r w:rsidRPr="00F05FDB">
        <w:rPr>
          <w:sz w:val="28"/>
          <w:szCs w:val="28"/>
        </w:rPr>
        <w:t>Внутренняя и междугородняя миграция работников здравоохранения</w:t>
      </w:r>
      <w:r w:rsidR="00B0468E" w:rsidRPr="00F05FDB">
        <w:rPr>
          <w:sz w:val="28"/>
          <w:szCs w:val="28"/>
        </w:rPr>
        <w:t xml:space="preserve"> </w:t>
      </w:r>
      <w:r w:rsidRPr="00F05FDB">
        <w:rPr>
          <w:rStyle w:val="blk"/>
          <w:sz w:val="28"/>
          <w:szCs w:val="28"/>
        </w:rPr>
        <w:t>(отток молодых специалистов в другие регионы  (Москва, С</w:t>
      </w:r>
      <w:r w:rsidR="00697579" w:rsidRPr="00F05FDB">
        <w:rPr>
          <w:rStyle w:val="blk"/>
          <w:sz w:val="28"/>
          <w:szCs w:val="28"/>
        </w:rPr>
        <w:t>анкт-Петербург, Казань, Самара).</w:t>
      </w:r>
    </w:p>
    <w:p w14:paraId="0B49E36A" w14:textId="77777777" w:rsidR="00A41426" w:rsidRPr="00F05FDB" w:rsidRDefault="00A41426" w:rsidP="00335526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F05FDB">
        <w:rPr>
          <w:sz w:val="28"/>
          <w:szCs w:val="28"/>
        </w:rPr>
        <w:t>- Долгий процесс обучения  в медицинском учебном учреждении (6-8 лет), при быстром строительстве учреждений здравоохранения (поликлиники, больницы) в Самарской области с 2019 года, в том числе в Тольятти. Медицинские учебные заведения не успевают обеспечивать кадрами новые лечебные учреждения.</w:t>
      </w:r>
    </w:p>
    <w:p w14:paraId="2CA61C32" w14:textId="77777777" w:rsidR="00980EF4" w:rsidRPr="00F05FDB" w:rsidRDefault="00980EF4" w:rsidP="00335526">
      <w:pPr>
        <w:pStyle w:val="20"/>
        <w:spacing w:line="360" w:lineRule="auto"/>
        <w:ind w:firstLine="709"/>
        <w:rPr>
          <w:sz w:val="28"/>
          <w:szCs w:val="28"/>
        </w:rPr>
      </w:pPr>
    </w:p>
    <w:p w14:paraId="7B9476F6" w14:textId="77777777" w:rsidR="00980EF4" w:rsidRPr="00F05FDB" w:rsidRDefault="00980EF4" w:rsidP="009E0319">
      <w:pPr>
        <w:pStyle w:val="20"/>
        <w:spacing w:line="276" w:lineRule="auto"/>
        <w:ind w:firstLine="709"/>
        <w:rPr>
          <w:sz w:val="28"/>
          <w:szCs w:val="28"/>
        </w:rPr>
      </w:pPr>
    </w:p>
    <w:sectPr w:rsidR="00980EF4" w:rsidRPr="00F05FDB" w:rsidSect="0084349B">
      <w:headerReference w:type="default" r:id="rId15"/>
      <w:footerReference w:type="even" r:id="rId16"/>
      <w:footerReference w:type="default" r:id="rId17"/>
      <w:pgSz w:w="11906" w:h="16838" w:code="9"/>
      <w:pgMar w:top="851" w:right="851" w:bottom="567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6DEA84" w14:textId="77777777" w:rsidR="0084349B" w:rsidRDefault="0084349B">
      <w:r>
        <w:separator/>
      </w:r>
    </w:p>
  </w:endnote>
  <w:endnote w:type="continuationSeparator" w:id="0">
    <w:p w14:paraId="6AC3AB5D" w14:textId="77777777" w:rsidR="0084349B" w:rsidRDefault="0084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DA68B" w14:textId="77777777" w:rsidR="007C6E00" w:rsidRDefault="008571D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C6E0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6E00">
      <w:rPr>
        <w:rStyle w:val="a5"/>
        <w:noProof/>
      </w:rPr>
      <w:t>1</w:t>
    </w:r>
    <w:r>
      <w:rPr>
        <w:rStyle w:val="a5"/>
      </w:rPr>
      <w:fldChar w:fldCharType="end"/>
    </w:r>
  </w:p>
  <w:p w14:paraId="722B2026" w14:textId="77777777" w:rsidR="007C6E00" w:rsidRDefault="007C6E0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3E223" w14:textId="77777777" w:rsidR="007C6E00" w:rsidRDefault="007C6E0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A81AF1" w14:textId="77777777" w:rsidR="0084349B" w:rsidRDefault="0084349B">
      <w:r>
        <w:separator/>
      </w:r>
    </w:p>
  </w:footnote>
  <w:footnote w:type="continuationSeparator" w:id="0">
    <w:p w14:paraId="5CF7C76F" w14:textId="77777777" w:rsidR="0084349B" w:rsidRDefault="00843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8EC30C" w14:textId="77777777" w:rsidR="007C6E00" w:rsidRDefault="00000000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05FDB">
      <w:rPr>
        <w:noProof/>
      </w:rPr>
      <w:t>45</w:t>
    </w:r>
    <w:r>
      <w:rPr>
        <w:noProof/>
      </w:rPr>
      <w:fldChar w:fldCharType="end"/>
    </w:r>
  </w:p>
  <w:p w14:paraId="17DD8F2F" w14:textId="77777777" w:rsidR="007C6E00" w:rsidRDefault="007C6E0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158AE"/>
    <w:multiLevelType w:val="multilevel"/>
    <w:tmpl w:val="B210945C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38" w:hanging="2160"/>
      </w:pPr>
      <w:rPr>
        <w:rFonts w:hint="default"/>
      </w:rPr>
    </w:lvl>
  </w:abstractNum>
  <w:abstractNum w:abstractNumId="1" w15:restartNumberingAfterBreak="0">
    <w:nsid w:val="51B01B68"/>
    <w:multiLevelType w:val="multilevel"/>
    <w:tmpl w:val="F17222E4"/>
    <w:lvl w:ilvl="0">
      <w:start w:val="3"/>
      <w:numFmt w:val="upperRoman"/>
      <w:lvlText w:val="%1."/>
      <w:lvlJc w:val="left"/>
      <w:pPr>
        <w:ind w:left="862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hint="default"/>
      </w:rPr>
    </w:lvl>
  </w:abstractNum>
  <w:abstractNum w:abstractNumId="2" w15:restartNumberingAfterBreak="0">
    <w:nsid w:val="5C173994"/>
    <w:multiLevelType w:val="multilevel"/>
    <w:tmpl w:val="486E38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 w16cid:durableId="624772089">
    <w:abstractNumId w:val="0"/>
  </w:num>
  <w:num w:numId="2" w16cid:durableId="1682781563">
    <w:abstractNumId w:val="1"/>
  </w:num>
  <w:num w:numId="3" w16cid:durableId="35423760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F54"/>
    <w:rsid w:val="00001A8A"/>
    <w:rsid w:val="000020D2"/>
    <w:rsid w:val="0000312F"/>
    <w:rsid w:val="000033FF"/>
    <w:rsid w:val="000040BF"/>
    <w:rsid w:val="000041E0"/>
    <w:rsid w:val="00004311"/>
    <w:rsid w:val="00004B99"/>
    <w:rsid w:val="000058A1"/>
    <w:rsid w:val="00005C28"/>
    <w:rsid w:val="00005DED"/>
    <w:rsid w:val="00006546"/>
    <w:rsid w:val="00010F11"/>
    <w:rsid w:val="00010FCF"/>
    <w:rsid w:val="000110CF"/>
    <w:rsid w:val="00011890"/>
    <w:rsid w:val="00011E6C"/>
    <w:rsid w:val="00012998"/>
    <w:rsid w:val="00012D72"/>
    <w:rsid w:val="00013744"/>
    <w:rsid w:val="00013B9D"/>
    <w:rsid w:val="00013BE0"/>
    <w:rsid w:val="00014C41"/>
    <w:rsid w:val="000152B3"/>
    <w:rsid w:val="00015ABC"/>
    <w:rsid w:val="00017197"/>
    <w:rsid w:val="000172F4"/>
    <w:rsid w:val="00017616"/>
    <w:rsid w:val="00017DF4"/>
    <w:rsid w:val="0002128F"/>
    <w:rsid w:val="000212D9"/>
    <w:rsid w:val="00021547"/>
    <w:rsid w:val="0002159A"/>
    <w:rsid w:val="000218EF"/>
    <w:rsid w:val="00021C9C"/>
    <w:rsid w:val="00021E5C"/>
    <w:rsid w:val="000220C1"/>
    <w:rsid w:val="0002213C"/>
    <w:rsid w:val="00022F05"/>
    <w:rsid w:val="0002387B"/>
    <w:rsid w:val="0002434D"/>
    <w:rsid w:val="0002452B"/>
    <w:rsid w:val="0002531E"/>
    <w:rsid w:val="000258CC"/>
    <w:rsid w:val="00025FC6"/>
    <w:rsid w:val="00026A7F"/>
    <w:rsid w:val="000310D3"/>
    <w:rsid w:val="000312C9"/>
    <w:rsid w:val="00031A8F"/>
    <w:rsid w:val="00031C72"/>
    <w:rsid w:val="0003213F"/>
    <w:rsid w:val="0003448F"/>
    <w:rsid w:val="000356CB"/>
    <w:rsid w:val="00036E96"/>
    <w:rsid w:val="00037229"/>
    <w:rsid w:val="00037447"/>
    <w:rsid w:val="00037BB2"/>
    <w:rsid w:val="00037F3A"/>
    <w:rsid w:val="0004003B"/>
    <w:rsid w:val="0004039D"/>
    <w:rsid w:val="000412D1"/>
    <w:rsid w:val="000429DE"/>
    <w:rsid w:val="00044147"/>
    <w:rsid w:val="0004416B"/>
    <w:rsid w:val="000446B6"/>
    <w:rsid w:val="00044750"/>
    <w:rsid w:val="00044ACA"/>
    <w:rsid w:val="00044AE3"/>
    <w:rsid w:val="00044D5C"/>
    <w:rsid w:val="000450A3"/>
    <w:rsid w:val="00045837"/>
    <w:rsid w:val="0004588E"/>
    <w:rsid w:val="00045B2C"/>
    <w:rsid w:val="00045B7F"/>
    <w:rsid w:val="00045C3E"/>
    <w:rsid w:val="00045FB2"/>
    <w:rsid w:val="0004669E"/>
    <w:rsid w:val="00046B0D"/>
    <w:rsid w:val="00047819"/>
    <w:rsid w:val="00047C64"/>
    <w:rsid w:val="00047ED0"/>
    <w:rsid w:val="000503AF"/>
    <w:rsid w:val="000522F7"/>
    <w:rsid w:val="00052447"/>
    <w:rsid w:val="0005282E"/>
    <w:rsid w:val="000528F8"/>
    <w:rsid w:val="00052B03"/>
    <w:rsid w:val="00052D0B"/>
    <w:rsid w:val="00052F90"/>
    <w:rsid w:val="000542E3"/>
    <w:rsid w:val="000543A4"/>
    <w:rsid w:val="00054603"/>
    <w:rsid w:val="00054AC0"/>
    <w:rsid w:val="00056320"/>
    <w:rsid w:val="000569C7"/>
    <w:rsid w:val="000579C7"/>
    <w:rsid w:val="00057CC6"/>
    <w:rsid w:val="00060185"/>
    <w:rsid w:val="000604A2"/>
    <w:rsid w:val="0006093F"/>
    <w:rsid w:val="00060DC5"/>
    <w:rsid w:val="000611AE"/>
    <w:rsid w:val="00061A2F"/>
    <w:rsid w:val="00061C7F"/>
    <w:rsid w:val="0006246D"/>
    <w:rsid w:val="0006256C"/>
    <w:rsid w:val="00062733"/>
    <w:rsid w:val="00062855"/>
    <w:rsid w:val="00062908"/>
    <w:rsid w:val="00064165"/>
    <w:rsid w:val="0006444F"/>
    <w:rsid w:val="00065567"/>
    <w:rsid w:val="000655CB"/>
    <w:rsid w:val="00065C1F"/>
    <w:rsid w:val="0006663D"/>
    <w:rsid w:val="000666D2"/>
    <w:rsid w:val="000666DE"/>
    <w:rsid w:val="00067053"/>
    <w:rsid w:val="000673A3"/>
    <w:rsid w:val="0006757D"/>
    <w:rsid w:val="00067BA2"/>
    <w:rsid w:val="00067CD1"/>
    <w:rsid w:val="00070158"/>
    <w:rsid w:val="00070A31"/>
    <w:rsid w:val="00070AB2"/>
    <w:rsid w:val="00071946"/>
    <w:rsid w:val="000721E8"/>
    <w:rsid w:val="0007290B"/>
    <w:rsid w:val="00072B6F"/>
    <w:rsid w:val="0007393D"/>
    <w:rsid w:val="00073F8E"/>
    <w:rsid w:val="000749F2"/>
    <w:rsid w:val="00076079"/>
    <w:rsid w:val="000760F2"/>
    <w:rsid w:val="000761C6"/>
    <w:rsid w:val="000762BA"/>
    <w:rsid w:val="00076AEF"/>
    <w:rsid w:val="00077136"/>
    <w:rsid w:val="00077239"/>
    <w:rsid w:val="00077ACE"/>
    <w:rsid w:val="00080156"/>
    <w:rsid w:val="0008030B"/>
    <w:rsid w:val="0008041E"/>
    <w:rsid w:val="0008066A"/>
    <w:rsid w:val="00080879"/>
    <w:rsid w:val="00080A55"/>
    <w:rsid w:val="0008105B"/>
    <w:rsid w:val="000813A3"/>
    <w:rsid w:val="00082636"/>
    <w:rsid w:val="000826CB"/>
    <w:rsid w:val="00083678"/>
    <w:rsid w:val="00083B31"/>
    <w:rsid w:val="0008405A"/>
    <w:rsid w:val="000845D5"/>
    <w:rsid w:val="000850C2"/>
    <w:rsid w:val="00085741"/>
    <w:rsid w:val="00086069"/>
    <w:rsid w:val="00086337"/>
    <w:rsid w:val="00086533"/>
    <w:rsid w:val="00086773"/>
    <w:rsid w:val="00086966"/>
    <w:rsid w:val="000869F7"/>
    <w:rsid w:val="00086FCA"/>
    <w:rsid w:val="000902F0"/>
    <w:rsid w:val="000905F5"/>
    <w:rsid w:val="00090971"/>
    <w:rsid w:val="00090F6B"/>
    <w:rsid w:val="00091164"/>
    <w:rsid w:val="000917BF"/>
    <w:rsid w:val="00092519"/>
    <w:rsid w:val="000929D8"/>
    <w:rsid w:val="000932C5"/>
    <w:rsid w:val="00093EB3"/>
    <w:rsid w:val="00095BCB"/>
    <w:rsid w:val="00095EC4"/>
    <w:rsid w:val="000960A8"/>
    <w:rsid w:val="000A0439"/>
    <w:rsid w:val="000A0696"/>
    <w:rsid w:val="000A17E2"/>
    <w:rsid w:val="000A1B6A"/>
    <w:rsid w:val="000A20D2"/>
    <w:rsid w:val="000A24BB"/>
    <w:rsid w:val="000A24D4"/>
    <w:rsid w:val="000A2746"/>
    <w:rsid w:val="000A2C80"/>
    <w:rsid w:val="000A2F68"/>
    <w:rsid w:val="000A34BF"/>
    <w:rsid w:val="000A44EA"/>
    <w:rsid w:val="000A4950"/>
    <w:rsid w:val="000A50FA"/>
    <w:rsid w:val="000A6234"/>
    <w:rsid w:val="000A69A2"/>
    <w:rsid w:val="000A705F"/>
    <w:rsid w:val="000A786B"/>
    <w:rsid w:val="000B0719"/>
    <w:rsid w:val="000B0A07"/>
    <w:rsid w:val="000B1173"/>
    <w:rsid w:val="000B1B5E"/>
    <w:rsid w:val="000B1DDF"/>
    <w:rsid w:val="000B1FCE"/>
    <w:rsid w:val="000B2401"/>
    <w:rsid w:val="000B2897"/>
    <w:rsid w:val="000B2B5B"/>
    <w:rsid w:val="000B33DB"/>
    <w:rsid w:val="000B37FB"/>
    <w:rsid w:val="000B39A7"/>
    <w:rsid w:val="000B48F3"/>
    <w:rsid w:val="000B5652"/>
    <w:rsid w:val="000B5812"/>
    <w:rsid w:val="000B59CE"/>
    <w:rsid w:val="000B666C"/>
    <w:rsid w:val="000B69D6"/>
    <w:rsid w:val="000B752D"/>
    <w:rsid w:val="000B7CD9"/>
    <w:rsid w:val="000C0249"/>
    <w:rsid w:val="000C05B9"/>
    <w:rsid w:val="000C1BCC"/>
    <w:rsid w:val="000C2FBF"/>
    <w:rsid w:val="000C34E7"/>
    <w:rsid w:val="000C3612"/>
    <w:rsid w:val="000C3746"/>
    <w:rsid w:val="000C3E11"/>
    <w:rsid w:val="000C5189"/>
    <w:rsid w:val="000C6041"/>
    <w:rsid w:val="000C63DB"/>
    <w:rsid w:val="000C67F8"/>
    <w:rsid w:val="000C6963"/>
    <w:rsid w:val="000C6999"/>
    <w:rsid w:val="000C6EB8"/>
    <w:rsid w:val="000C70E9"/>
    <w:rsid w:val="000D0934"/>
    <w:rsid w:val="000D0C72"/>
    <w:rsid w:val="000D1998"/>
    <w:rsid w:val="000D2D88"/>
    <w:rsid w:val="000D2EF3"/>
    <w:rsid w:val="000D43DB"/>
    <w:rsid w:val="000D45C0"/>
    <w:rsid w:val="000D469F"/>
    <w:rsid w:val="000D476D"/>
    <w:rsid w:val="000D4E7D"/>
    <w:rsid w:val="000D4FF3"/>
    <w:rsid w:val="000D63DD"/>
    <w:rsid w:val="000D64B8"/>
    <w:rsid w:val="000D68E5"/>
    <w:rsid w:val="000D6A38"/>
    <w:rsid w:val="000D6A3A"/>
    <w:rsid w:val="000D6FED"/>
    <w:rsid w:val="000D7641"/>
    <w:rsid w:val="000D7690"/>
    <w:rsid w:val="000E054C"/>
    <w:rsid w:val="000E07F0"/>
    <w:rsid w:val="000E090E"/>
    <w:rsid w:val="000E107D"/>
    <w:rsid w:val="000E15D3"/>
    <w:rsid w:val="000E18EC"/>
    <w:rsid w:val="000E1A4D"/>
    <w:rsid w:val="000E1D59"/>
    <w:rsid w:val="000E33EB"/>
    <w:rsid w:val="000E343E"/>
    <w:rsid w:val="000E34DF"/>
    <w:rsid w:val="000E38CF"/>
    <w:rsid w:val="000E397B"/>
    <w:rsid w:val="000E3F02"/>
    <w:rsid w:val="000E41E4"/>
    <w:rsid w:val="000E43B5"/>
    <w:rsid w:val="000E4943"/>
    <w:rsid w:val="000E4C2A"/>
    <w:rsid w:val="000E57F7"/>
    <w:rsid w:val="000E5AEF"/>
    <w:rsid w:val="000E60A9"/>
    <w:rsid w:val="000E639E"/>
    <w:rsid w:val="000E6599"/>
    <w:rsid w:val="000E72F6"/>
    <w:rsid w:val="000F02DD"/>
    <w:rsid w:val="000F0C93"/>
    <w:rsid w:val="000F16CF"/>
    <w:rsid w:val="000F1885"/>
    <w:rsid w:val="000F220A"/>
    <w:rsid w:val="000F27D1"/>
    <w:rsid w:val="000F2AF7"/>
    <w:rsid w:val="000F35A2"/>
    <w:rsid w:val="000F3636"/>
    <w:rsid w:val="000F36FD"/>
    <w:rsid w:val="000F375A"/>
    <w:rsid w:val="000F3A9C"/>
    <w:rsid w:val="000F4348"/>
    <w:rsid w:val="000F49C6"/>
    <w:rsid w:val="000F508B"/>
    <w:rsid w:val="000F5E3F"/>
    <w:rsid w:val="000F6B9E"/>
    <w:rsid w:val="000F78B4"/>
    <w:rsid w:val="000F796C"/>
    <w:rsid w:val="000F7BF6"/>
    <w:rsid w:val="000F7C43"/>
    <w:rsid w:val="000F7FD3"/>
    <w:rsid w:val="00100F1D"/>
    <w:rsid w:val="001013BA"/>
    <w:rsid w:val="0010275E"/>
    <w:rsid w:val="0010293F"/>
    <w:rsid w:val="00102CDF"/>
    <w:rsid w:val="00102E1E"/>
    <w:rsid w:val="00103362"/>
    <w:rsid w:val="0010377D"/>
    <w:rsid w:val="00103C5E"/>
    <w:rsid w:val="00103CC8"/>
    <w:rsid w:val="0010416F"/>
    <w:rsid w:val="0010420B"/>
    <w:rsid w:val="00104372"/>
    <w:rsid w:val="00104BCE"/>
    <w:rsid w:val="00105253"/>
    <w:rsid w:val="00105614"/>
    <w:rsid w:val="0010596C"/>
    <w:rsid w:val="00105FF5"/>
    <w:rsid w:val="0010661A"/>
    <w:rsid w:val="00106D26"/>
    <w:rsid w:val="001109E9"/>
    <w:rsid w:val="00110AC7"/>
    <w:rsid w:val="001110A5"/>
    <w:rsid w:val="00111314"/>
    <w:rsid w:val="00111B13"/>
    <w:rsid w:val="00112A8D"/>
    <w:rsid w:val="0011310A"/>
    <w:rsid w:val="00113806"/>
    <w:rsid w:val="00113D22"/>
    <w:rsid w:val="00114305"/>
    <w:rsid w:val="001143CE"/>
    <w:rsid w:val="0011479A"/>
    <w:rsid w:val="00114CB5"/>
    <w:rsid w:val="00115135"/>
    <w:rsid w:val="001155BC"/>
    <w:rsid w:val="00115BE6"/>
    <w:rsid w:val="001160B6"/>
    <w:rsid w:val="00116113"/>
    <w:rsid w:val="001161A4"/>
    <w:rsid w:val="001167CF"/>
    <w:rsid w:val="00117D75"/>
    <w:rsid w:val="00117FBA"/>
    <w:rsid w:val="001200EA"/>
    <w:rsid w:val="0012058C"/>
    <w:rsid w:val="001215D6"/>
    <w:rsid w:val="001216EC"/>
    <w:rsid w:val="0012172B"/>
    <w:rsid w:val="00121905"/>
    <w:rsid w:val="001220F6"/>
    <w:rsid w:val="001223B4"/>
    <w:rsid w:val="001231B9"/>
    <w:rsid w:val="00123303"/>
    <w:rsid w:val="001236B9"/>
    <w:rsid w:val="00124CD2"/>
    <w:rsid w:val="0012554E"/>
    <w:rsid w:val="00126459"/>
    <w:rsid w:val="001268C7"/>
    <w:rsid w:val="00126BF4"/>
    <w:rsid w:val="00126C0E"/>
    <w:rsid w:val="00126D0C"/>
    <w:rsid w:val="0012708E"/>
    <w:rsid w:val="00127960"/>
    <w:rsid w:val="001279A4"/>
    <w:rsid w:val="00130D49"/>
    <w:rsid w:val="00131687"/>
    <w:rsid w:val="001320EE"/>
    <w:rsid w:val="001324BB"/>
    <w:rsid w:val="0013268E"/>
    <w:rsid w:val="00132C1D"/>
    <w:rsid w:val="00132D88"/>
    <w:rsid w:val="00133118"/>
    <w:rsid w:val="001339D3"/>
    <w:rsid w:val="00134270"/>
    <w:rsid w:val="0013465D"/>
    <w:rsid w:val="00134A2B"/>
    <w:rsid w:val="00134CF6"/>
    <w:rsid w:val="00134EFB"/>
    <w:rsid w:val="00135339"/>
    <w:rsid w:val="0013590E"/>
    <w:rsid w:val="00135B18"/>
    <w:rsid w:val="00136AC8"/>
    <w:rsid w:val="001372A4"/>
    <w:rsid w:val="00137DD0"/>
    <w:rsid w:val="00140AEE"/>
    <w:rsid w:val="001410F5"/>
    <w:rsid w:val="0014119A"/>
    <w:rsid w:val="00141482"/>
    <w:rsid w:val="001414E8"/>
    <w:rsid w:val="0014174F"/>
    <w:rsid w:val="00142248"/>
    <w:rsid w:val="0014252B"/>
    <w:rsid w:val="00142EE3"/>
    <w:rsid w:val="00142FD9"/>
    <w:rsid w:val="0014304A"/>
    <w:rsid w:val="00143226"/>
    <w:rsid w:val="00143332"/>
    <w:rsid w:val="00143649"/>
    <w:rsid w:val="00144B30"/>
    <w:rsid w:val="0014617D"/>
    <w:rsid w:val="00146F6E"/>
    <w:rsid w:val="001475BB"/>
    <w:rsid w:val="0014769F"/>
    <w:rsid w:val="00147BF7"/>
    <w:rsid w:val="00150018"/>
    <w:rsid w:val="00150129"/>
    <w:rsid w:val="00151D29"/>
    <w:rsid w:val="00152937"/>
    <w:rsid w:val="00152C02"/>
    <w:rsid w:val="00152CEA"/>
    <w:rsid w:val="0015307C"/>
    <w:rsid w:val="00153181"/>
    <w:rsid w:val="00153243"/>
    <w:rsid w:val="001533C8"/>
    <w:rsid w:val="00153634"/>
    <w:rsid w:val="0015367B"/>
    <w:rsid w:val="00153B94"/>
    <w:rsid w:val="001545AD"/>
    <w:rsid w:val="001548E5"/>
    <w:rsid w:val="00155966"/>
    <w:rsid w:val="0015638A"/>
    <w:rsid w:val="0015694E"/>
    <w:rsid w:val="00157500"/>
    <w:rsid w:val="0016014D"/>
    <w:rsid w:val="0016032F"/>
    <w:rsid w:val="00160515"/>
    <w:rsid w:val="001607F9"/>
    <w:rsid w:val="00160DB5"/>
    <w:rsid w:val="00161A59"/>
    <w:rsid w:val="00161B41"/>
    <w:rsid w:val="00162CEB"/>
    <w:rsid w:val="00163062"/>
    <w:rsid w:val="001653E0"/>
    <w:rsid w:val="00165BAB"/>
    <w:rsid w:val="00166097"/>
    <w:rsid w:val="0016759E"/>
    <w:rsid w:val="001675F2"/>
    <w:rsid w:val="001703D7"/>
    <w:rsid w:val="00170630"/>
    <w:rsid w:val="001709D2"/>
    <w:rsid w:val="00170D48"/>
    <w:rsid w:val="001715FB"/>
    <w:rsid w:val="00171BCE"/>
    <w:rsid w:val="00171C25"/>
    <w:rsid w:val="0017290A"/>
    <w:rsid w:val="00172A2F"/>
    <w:rsid w:val="00172AB9"/>
    <w:rsid w:val="00172D63"/>
    <w:rsid w:val="00172D88"/>
    <w:rsid w:val="001732FD"/>
    <w:rsid w:val="00173710"/>
    <w:rsid w:val="00173BD0"/>
    <w:rsid w:val="00174287"/>
    <w:rsid w:val="00174FB7"/>
    <w:rsid w:val="001750DF"/>
    <w:rsid w:val="00175D70"/>
    <w:rsid w:val="0017779D"/>
    <w:rsid w:val="00177CC6"/>
    <w:rsid w:val="00177CF2"/>
    <w:rsid w:val="0018103F"/>
    <w:rsid w:val="00182A00"/>
    <w:rsid w:val="00182B4C"/>
    <w:rsid w:val="001835C9"/>
    <w:rsid w:val="001852B1"/>
    <w:rsid w:val="0018534D"/>
    <w:rsid w:val="0018561E"/>
    <w:rsid w:val="0018562C"/>
    <w:rsid w:val="00185944"/>
    <w:rsid w:val="00186F4A"/>
    <w:rsid w:val="00186FA8"/>
    <w:rsid w:val="001872DB"/>
    <w:rsid w:val="00187BF0"/>
    <w:rsid w:val="001904EF"/>
    <w:rsid w:val="0019153D"/>
    <w:rsid w:val="00191A2B"/>
    <w:rsid w:val="00192093"/>
    <w:rsid w:val="00192B71"/>
    <w:rsid w:val="00192D3E"/>
    <w:rsid w:val="0019306D"/>
    <w:rsid w:val="00193553"/>
    <w:rsid w:val="00193DA4"/>
    <w:rsid w:val="00193FBA"/>
    <w:rsid w:val="001942AF"/>
    <w:rsid w:val="00194359"/>
    <w:rsid w:val="00194639"/>
    <w:rsid w:val="0019511F"/>
    <w:rsid w:val="00195753"/>
    <w:rsid w:val="00195853"/>
    <w:rsid w:val="0019624B"/>
    <w:rsid w:val="00196251"/>
    <w:rsid w:val="001969D6"/>
    <w:rsid w:val="001972A8"/>
    <w:rsid w:val="001975A0"/>
    <w:rsid w:val="0019766D"/>
    <w:rsid w:val="001A04BD"/>
    <w:rsid w:val="001A0595"/>
    <w:rsid w:val="001A07F5"/>
    <w:rsid w:val="001A0942"/>
    <w:rsid w:val="001A0ADB"/>
    <w:rsid w:val="001A1150"/>
    <w:rsid w:val="001A198E"/>
    <w:rsid w:val="001A19BE"/>
    <w:rsid w:val="001A1EE9"/>
    <w:rsid w:val="001A3086"/>
    <w:rsid w:val="001A3232"/>
    <w:rsid w:val="001A3438"/>
    <w:rsid w:val="001A453D"/>
    <w:rsid w:val="001A4BD1"/>
    <w:rsid w:val="001A4D97"/>
    <w:rsid w:val="001A61C9"/>
    <w:rsid w:val="001A6444"/>
    <w:rsid w:val="001A6C53"/>
    <w:rsid w:val="001A7188"/>
    <w:rsid w:val="001A737D"/>
    <w:rsid w:val="001A772D"/>
    <w:rsid w:val="001B0339"/>
    <w:rsid w:val="001B0BBD"/>
    <w:rsid w:val="001B179D"/>
    <w:rsid w:val="001B1C83"/>
    <w:rsid w:val="001B1D11"/>
    <w:rsid w:val="001B2457"/>
    <w:rsid w:val="001B280B"/>
    <w:rsid w:val="001B2B3A"/>
    <w:rsid w:val="001B2E48"/>
    <w:rsid w:val="001B39CA"/>
    <w:rsid w:val="001B3D3E"/>
    <w:rsid w:val="001B3EBC"/>
    <w:rsid w:val="001B4E61"/>
    <w:rsid w:val="001B4F20"/>
    <w:rsid w:val="001B4FA8"/>
    <w:rsid w:val="001B4FE9"/>
    <w:rsid w:val="001B504B"/>
    <w:rsid w:val="001B5B4A"/>
    <w:rsid w:val="001B5F94"/>
    <w:rsid w:val="001B6B2B"/>
    <w:rsid w:val="001B7146"/>
    <w:rsid w:val="001B76E7"/>
    <w:rsid w:val="001C10B5"/>
    <w:rsid w:val="001C20C8"/>
    <w:rsid w:val="001C2BA4"/>
    <w:rsid w:val="001C306C"/>
    <w:rsid w:val="001C339A"/>
    <w:rsid w:val="001C3556"/>
    <w:rsid w:val="001C42E9"/>
    <w:rsid w:val="001C43BC"/>
    <w:rsid w:val="001C44AE"/>
    <w:rsid w:val="001C47EF"/>
    <w:rsid w:val="001C49C1"/>
    <w:rsid w:val="001C4DF2"/>
    <w:rsid w:val="001C678A"/>
    <w:rsid w:val="001C6970"/>
    <w:rsid w:val="001C69EF"/>
    <w:rsid w:val="001C6E5D"/>
    <w:rsid w:val="001C7864"/>
    <w:rsid w:val="001D01A4"/>
    <w:rsid w:val="001D0452"/>
    <w:rsid w:val="001D08CC"/>
    <w:rsid w:val="001D0CCE"/>
    <w:rsid w:val="001D14EB"/>
    <w:rsid w:val="001D16EA"/>
    <w:rsid w:val="001D1960"/>
    <w:rsid w:val="001D241E"/>
    <w:rsid w:val="001D27C9"/>
    <w:rsid w:val="001D38B6"/>
    <w:rsid w:val="001D430B"/>
    <w:rsid w:val="001D4DF9"/>
    <w:rsid w:val="001D5A44"/>
    <w:rsid w:val="001D6242"/>
    <w:rsid w:val="001D68FE"/>
    <w:rsid w:val="001D71C7"/>
    <w:rsid w:val="001D7D1E"/>
    <w:rsid w:val="001E032A"/>
    <w:rsid w:val="001E1A3B"/>
    <w:rsid w:val="001E1AA5"/>
    <w:rsid w:val="001E1BD8"/>
    <w:rsid w:val="001E218F"/>
    <w:rsid w:val="001E3519"/>
    <w:rsid w:val="001E360E"/>
    <w:rsid w:val="001E3722"/>
    <w:rsid w:val="001E3DD5"/>
    <w:rsid w:val="001E43BC"/>
    <w:rsid w:val="001E44C3"/>
    <w:rsid w:val="001E46D0"/>
    <w:rsid w:val="001E4968"/>
    <w:rsid w:val="001E4BF6"/>
    <w:rsid w:val="001E4CF7"/>
    <w:rsid w:val="001E5DE4"/>
    <w:rsid w:val="001E6464"/>
    <w:rsid w:val="001E67AD"/>
    <w:rsid w:val="001E6E48"/>
    <w:rsid w:val="001E749D"/>
    <w:rsid w:val="001F0233"/>
    <w:rsid w:val="001F14B8"/>
    <w:rsid w:val="001F1A58"/>
    <w:rsid w:val="001F2513"/>
    <w:rsid w:val="001F2C46"/>
    <w:rsid w:val="001F2FFD"/>
    <w:rsid w:val="001F3D49"/>
    <w:rsid w:val="001F5546"/>
    <w:rsid w:val="001F5594"/>
    <w:rsid w:val="001F5966"/>
    <w:rsid w:val="001F5D89"/>
    <w:rsid w:val="001F5FAB"/>
    <w:rsid w:val="001F6BC5"/>
    <w:rsid w:val="001F6E81"/>
    <w:rsid w:val="001F6E83"/>
    <w:rsid w:val="001F7379"/>
    <w:rsid w:val="001F7C3B"/>
    <w:rsid w:val="001F7D74"/>
    <w:rsid w:val="002001B3"/>
    <w:rsid w:val="0020091D"/>
    <w:rsid w:val="00200C23"/>
    <w:rsid w:val="00200C29"/>
    <w:rsid w:val="00200F4B"/>
    <w:rsid w:val="00200FAB"/>
    <w:rsid w:val="00201393"/>
    <w:rsid w:val="00201678"/>
    <w:rsid w:val="00203405"/>
    <w:rsid w:val="002038A0"/>
    <w:rsid w:val="00204131"/>
    <w:rsid w:val="00204168"/>
    <w:rsid w:val="002053CE"/>
    <w:rsid w:val="00205A29"/>
    <w:rsid w:val="002064F9"/>
    <w:rsid w:val="00206D37"/>
    <w:rsid w:val="00207554"/>
    <w:rsid w:val="002078EF"/>
    <w:rsid w:val="002101D6"/>
    <w:rsid w:val="0021087F"/>
    <w:rsid w:val="0021135E"/>
    <w:rsid w:val="002114E4"/>
    <w:rsid w:val="00212850"/>
    <w:rsid w:val="0021367D"/>
    <w:rsid w:val="00214363"/>
    <w:rsid w:val="0021597D"/>
    <w:rsid w:val="00215BC4"/>
    <w:rsid w:val="00217973"/>
    <w:rsid w:val="00217FC7"/>
    <w:rsid w:val="0022092E"/>
    <w:rsid w:val="002209B7"/>
    <w:rsid w:val="00220B04"/>
    <w:rsid w:val="00220D43"/>
    <w:rsid w:val="002215BD"/>
    <w:rsid w:val="0022197F"/>
    <w:rsid w:val="002229BB"/>
    <w:rsid w:val="00222B55"/>
    <w:rsid w:val="0022369F"/>
    <w:rsid w:val="0022370B"/>
    <w:rsid w:val="00223994"/>
    <w:rsid w:val="00223B48"/>
    <w:rsid w:val="00223E5A"/>
    <w:rsid w:val="00224849"/>
    <w:rsid w:val="00224939"/>
    <w:rsid w:val="00224ABF"/>
    <w:rsid w:val="00224E33"/>
    <w:rsid w:val="00225AB2"/>
    <w:rsid w:val="00225DE8"/>
    <w:rsid w:val="002264B0"/>
    <w:rsid w:val="002267E8"/>
    <w:rsid w:val="0022698D"/>
    <w:rsid w:val="00227315"/>
    <w:rsid w:val="0022779A"/>
    <w:rsid w:val="00227A5E"/>
    <w:rsid w:val="00230670"/>
    <w:rsid w:val="00230C8D"/>
    <w:rsid w:val="002312EE"/>
    <w:rsid w:val="00231F15"/>
    <w:rsid w:val="00231F82"/>
    <w:rsid w:val="00232CE9"/>
    <w:rsid w:val="00233594"/>
    <w:rsid w:val="00233CD7"/>
    <w:rsid w:val="00233DEA"/>
    <w:rsid w:val="00233DF4"/>
    <w:rsid w:val="00234988"/>
    <w:rsid w:val="0023699C"/>
    <w:rsid w:val="00237055"/>
    <w:rsid w:val="00237081"/>
    <w:rsid w:val="002373D5"/>
    <w:rsid w:val="00237514"/>
    <w:rsid w:val="00237B58"/>
    <w:rsid w:val="00240F33"/>
    <w:rsid w:val="002413C9"/>
    <w:rsid w:val="00241499"/>
    <w:rsid w:val="00241750"/>
    <w:rsid w:val="00242380"/>
    <w:rsid w:val="0024281F"/>
    <w:rsid w:val="0024536B"/>
    <w:rsid w:val="00246302"/>
    <w:rsid w:val="002468F7"/>
    <w:rsid w:val="00246DDF"/>
    <w:rsid w:val="00247BAB"/>
    <w:rsid w:val="00247D94"/>
    <w:rsid w:val="00250596"/>
    <w:rsid w:val="00250E3C"/>
    <w:rsid w:val="0025100A"/>
    <w:rsid w:val="00251329"/>
    <w:rsid w:val="00251E8F"/>
    <w:rsid w:val="002522B1"/>
    <w:rsid w:val="002522B4"/>
    <w:rsid w:val="00252E17"/>
    <w:rsid w:val="002535B7"/>
    <w:rsid w:val="00253C9F"/>
    <w:rsid w:val="0025448A"/>
    <w:rsid w:val="002544D4"/>
    <w:rsid w:val="0025493A"/>
    <w:rsid w:val="0025506B"/>
    <w:rsid w:val="00255111"/>
    <w:rsid w:val="002559B6"/>
    <w:rsid w:val="00255AFF"/>
    <w:rsid w:val="0025613A"/>
    <w:rsid w:val="002563FB"/>
    <w:rsid w:val="00256431"/>
    <w:rsid w:val="00256737"/>
    <w:rsid w:val="00256859"/>
    <w:rsid w:val="002568C3"/>
    <w:rsid w:val="00256BBB"/>
    <w:rsid w:val="00256EC1"/>
    <w:rsid w:val="00256F6D"/>
    <w:rsid w:val="0025713B"/>
    <w:rsid w:val="00257236"/>
    <w:rsid w:val="00260087"/>
    <w:rsid w:val="00260FB7"/>
    <w:rsid w:val="00261B24"/>
    <w:rsid w:val="002620CB"/>
    <w:rsid w:val="00262CCB"/>
    <w:rsid w:val="00263645"/>
    <w:rsid w:val="0026392E"/>
    <w:rsid w:val="002641C4"/>
    <w:rsid w:val="00264240"/>
    <w:rsid w:val="00264B61"/>
    <w:rsid w:val="00264E71"/>
    <w:rsid w:val="0026581A"/>
    <w:rsid w:val="00265D00"/>
    <w:rsid w:val="002660B8"/>
    <w:rsid w:val="0026674C"/>
    <w:rsid w:val="002674E8"/>
    <w:rsid w:val="0026791E"/>
    <w:rsid w:val="002701AD"/>
    <w:rsid w:val="002703D9"/>
    <w:rsid w:val="002706FA"/>
    <w:rsid w:val="00270875"/>
    <w:rsid w:val="0027132C"/>
    <w:rsid w:val="00271A6E"/>
    <w:rsid w:val="00271DE0"/>
    <w:rsid w:val="002728A9"/>
    <w:rsid w:val="00272D4C"/>
    <w:rsid w:val="0027394A"/>
    <w:rsid w:val="00274859"/>
    <w:rsid w:val="002755D9"/>
    <w:rsid w:val="00275638"/>
    <w:rsid w:val="00275B89"/>
    <w:rsid w:val="00275BFF"/>
    <w:rsid w:val="00275CFE"/>
    <w:rsid w:val="00275E0F"/>
    <w:rsid w:val="00275F9E"/>
    <w:rsid w:val="00276030"/>
    <w:rsid w:val="00276AEC"/>
    <w:rsid w:val="00277390"/>
    <w:rsid w:val="002774B6"/>
    <w:rsid w:val="00277675"/>
    <w:rsid w:val="002778CC"/>
    <w:rsid w:val="0027797A"/>
    <w:rsid w:val="00277EC7"/>
    <w:rsid w:val="00280122"/>
    <w:rsid w:val="0028019B"/>
    <w:rsid w:val="00281B98"/>
    <w:rsid w:val="00282579"/>
    <w:rsid w:val="00282AFB"/>
    <w:rsid w:val="00283EAC"/>
    <w:rsid w:val="002841AB"/>
    <w:rsid w:val="00284C4B"/>
    <w:rsid w:val="00285520"/>
    <w:rsid w:val="00285655"/>
    <w:rsid w:val="00285CDE"/>
    <w:rsid w:val="00286746"/>
    <w:rsid w:val="00287020"/>
    <w:rsid w:val="002870A7"/>
    <w:rsid w:val="00287C9D"/>
    <w:rsid w:val="00287F26"/>
    <w:rsid w:val="00290470"/>
    <w:rsid w:val="00291242"/>
    <w:rsid w:val="00291774"/>
    <w:rsid w:val="00291BF5"/>
    <w:rsid w:val="002924CD"/>
    <w:rsid w:val="00292533"/>
    <w:rsid w:val="00292BDF"/>
    <w:rsid w:val="00292FC6"/>
    <w:rsid w:val="0029301F"/>
    <w:rsid w:val="0029330C"/>
    <w:rsid w:val="002934D2"/>
    <w:rsid w:val="00293AA5"/>
    <w:rsid w:val="00293D41"/>
    <w:rsid w:val="00294FB4"/>
    <w:rsid w:val="002954FD"/>
    <w:rsid w:val="002956C4"/>
    <w:rsid w:val="002964A7"/>
    <w:rsid w:val="00296BEE"/>
    <w:rsid w:val="0029716A"/>
    <w:rsid w:val="00297D90"/>
    <w:rsid w:val="002A0347"/>
    <w:rsid w:val="002A0B24"/>
    <w:rsid w:val="002A0FEC"/>
    <w:rsid w:val="002A194C"/>
    <w:rsid w:val="002A1980"/>
    <w:rsid w:val="002A2300"/>
    <w:rsid w:val="002A2BE6"/>
    <w:rsid w:val="002A3767"/>
    <w:rsid w:val="002A3ABA"/>
    <w:rsid w:val="002A4386"/>
    <w:rsid w:val="002A4C10"/>
    <w:rsid w:val="002A4ED3"/>
    <w:rsid w:val="002A51EF"/>
    <w:rsid w:val="002A5553"/>
    <w:rsid w:val="002A57E9"/>
    <w:rsid w:val="002A645B"/>
    <w:rsid w:val="002A6E76"/>
    <w:rsid w:val="002A7659"/>
    <w:rsid w:val="002A79D9"/>
    <w:rsid w:val="002A7B9D"/>
    <w:rsid w:val="002A7D81"/>
    <w:rsid w:val="002B01AE"/>
    <w:rsid w:val="002B13B5"/>
    <w:rsid w:val="002B1633"/>
    <w:rsid w:val="002B20EB"/>
    <w:rsid w:val="002B2653"/>
    <w:rsid w:val="002B3201"/>
    <w:rsid w:val="002B3E14"/>
    <w:rsid w:val="002B4A2B"/>
    <w:rsid w:val="002B4A39"/>
    <w:rsid w:val="002B4E76"/>
    <w:rsid w:val="002B6DE4"/>
    <w:rsid w:val="002B6DE9"/>
    <w:rsid w:val="002B7678"/>
    <w:rsid w:val="002B78FA"/>
    <w:rsid w:val="002C021E"/>
    <w:rsid w:val="002C03A4"/>
    <w:rsid w:val="002C04B0"/>
    <w:rsid w:val="002C1311"/>
    <w:rsid w:val="002C1749"/>
    <w:rsid w:val="002C1792"/>
    <w:rsid w:val="002C1D60"/>
    <w:rsid w:val="002C1DA9"/>
    <w:rsid w:val="002C2DF2"/>
    <w:rsid w:val="002C323A"/>
    <w:rsid w:val="002C323D"/>
    <w:rsid w:val="002C34B9"/>
    <w:rsid w:val="002C3586"/>
    <w:rsid w:val="002C3B18"/>
    <w:rsid w:val="002C523E"/>
    <w:rsid w:val="002C541B"/>
    <w:rsid w:val="002C5761"/>
    <w:rsid w:val="002C5B89"/>
    <w:rsid w:val="002C6156"/>
    <w:rsid w:val="002C715A"/>
    <w:rsid w:val="002C7C91"/>
    <w:rsid w:val="002D01E1"/>
    <w:rsid w:val="002D0D05"/>
    <w:rsid w:val="002D149C"/>
    <w:rsid w:val="002D1BB4"/>
    <w:rsid w:val="002D1BC0"/>
    <w:rsid w:val="002D2420"/>
    <w:rsid w:val="002D31C9"/>
    <w:rsid w:val="002D3485"/>
    <w:rsid w:val="002D3B22"/>
    <w:rsid w:val="002D41DD"/>
    <w:rsid w:val="002D4357"/>
    <w:rsid w:val="002D46A1"/>
    <w:rsid w:val="002D46BF"/>
    <w:rsid w:val="002D489F"/>
    <w:rsid w:val="002D48A2"/>
    <w:rsid w:val="002D4CD4"/>
    <w:rsid w:val="002D4FC1"/>
    <w:rsid w:val="002D4FC4"/>
    <w:rsid w:val="002D511F"/>
    <w:rsid w:val="002D6063"/>
    <w:rsid w:val="002D6910"/>
    <w:rsid w:val="002D6A31"/>
    <w:rsid w:val="002D6D03"/>
    <w:rsid w:val="002D74C3"/>
    <w:rsid w:val="002D7931"/>
    <w:rsid w:val="002D7951"/>
    <w:rsid w:val="002E016B"/>
    <w:rsid w:val="002E0774"/>
    <w:rsid w:val="002E0974"/>
    <w:rsid w:val="002E0BF2"/>
    <w:rsid w:val="002E0C58"/>
    <w:rsid w:val="002E1859"/>
    <w:rsid w:val="002E24B9"/>
    <w:rsid w:val="002E299A"/>
    <w:rsid w:val="002E37C9"/>
    <w:rsid w:val="002E3F20"/>
    <w:rsid w:val="002E407A"/>
    <w:rsid w:val="002E453A"/>
    <w:rsid w:val="002E4910"/>
    <w:rsid w:val="002E4EEF"/>
    <w:rsid w:val="002E56FE"/>
    <w:rsid w:val="002E5D52"/>
    <w:rsid w:val="002E5EE5"/>
    <w:rsid w:val="002E7A89"/>
    <w:rsid w:val="002E7DBB"/>
    <w:rsid w:val="002F0CC4"/>
    <w:rsid w:val="002F201D"/>
    <w:rsid w:val="002F227D"/>
    <w:rsid w:val="002F405D"/>
    <w:rsid w:val="002F41BA"/>
    <w:rsid w:val="002F47ED"/>
    <w:rsid w:val="002F5090"/>
    <w:rsid w:val="002F579D"/>
    <w:rsid w:val="002F7170"/>
    <w:rsid w:val="002F7918"/>
    <w:rsid w:val="002F79E3"/>
    <w:rsid w:val="00300E32"/>
    <w:rsid w:val="00301897"/>
    <w:rsid w:val="00301C3A"/>
    <w:rsid w:val="00301DF2"/>
    <w:rsid w:val="00301FCD"/>
    <w:rsid w:val="00302389"/>
    <w:rsid w:val="003026B3"/>
    <w:rsid w:val="00302C57"/>
    <w:rsid w:val="00302C76"/>
    <w:rsid w:val="00302CAA"/>
    <w:rsid w:val="00303595"/>
    <w:rsid w:val="003049BD"/>
    <w:rsid w:val="0030543F"/>
    <w:rsid w:val="003059EC"/>
    <w:rsid w:val="00306164"/>
    <w:rsid w:val="003064B9"/>
    <w:rsid w:val="003066C0"/>
    <w:rsid w:val="00306F30"/>
    <w:rsid w:val="00306FC6"/>
    <w:rsid w:val="00307DAF"/>
    <w:rsid w:val="00311199"/>
    <w:rsid w:val="00311ED8"/>
    <w:rsid w:val="00312549"/>
    <w:rsid w:val="00313D2D"/>
    <w:rsid w:val="0031458D"/>
    <w:rsid w:val="003157E6"/>
    <w:rsid w:val="00315AE5"/>
    <w:rsid w:val="00316480"/>
    <w:rsid w:val="0031765A"/>
    <w:rsid w:val="00317D0D"/>
    <w:rsid w:val="003205FE"/>
    <w:rsid w:val="003208C6"/>
    <w:rsid w:val="00322443"/>
    <w:rsid w:val="0032452E"/>
    <w:rsid w:val="003247CA"/>
    <w:rsid w:val="003248CC"/>
    <w:rsid w:val="00325CA5"/>
    <w:rsid w:val="0032693E"/>
    <w:rsid w:val="00326BEA"/>
    <w:rsid w:val="00327ACC"/>
    <w:rsid w:val="00327B35"/>
    <w:rsid w:val="00327C1E"/>
    <w:rsid w:val="00327DB8"/>
    <w:rsid w:val="00330961"/>
    <w:rsid w:val="0033116D"/>
    <w:rsid w:val="00331DE8"/>
    <w:rsid w:val="00332171"/>
    <w:rsid w:val="0033255B"/>
    <w:rsid w:val="00332625"/>
    <w:rsid w:val="00332CEB"/>
    <w:rsid w:val="003330CD"/>
    <w:rsid w:val="003331FF"/>
    <w:rsid w:val="00333C03"/>
    <w:rsid w:val="00333E12"/>
    <w:rsid w:val="00334384"/>
    <w:rsid w:val="00334BE7"/>
    <w:rsid w:val="00334DEC"/>
    <w:rsid w:val="003354B5"/>
    <w:rsid w:val="00335526"/>
    <w:rsid w:val="003355A2"/>
    <w:rsid w:val="0033572A"/>
    <w:rsid w:val="00335CB6"/>
    <w:rsid w:val="00336030"/>
    <w:rsid w:val="003360FA"/>
    <w:rsid w:val="00336FEF"/>
    <w:rsid w:val="003374CA"/>
    <w:rsid w:val="00337A08"/>
    <w:rsid w:val="003419C3"/>
    <w:rsid w:val="00341CB0"/>
    <w:rsid w:val="00341D31"/>
    <w:rsid w:val="00341F1A"/>
    <w:rsid w:val="003428E6"/>
    <w:rsid w:val="00342E8E"/>
    <w:rsid w:val="00344C72"/>
    <w:rsid w:val="00345245"/>
    <w:rsid w:val="003452D4"/>
    <w:rsid w:val="003455ED"/>
    <w:rsid w:val="0034563D"/>
    <w:rsid w:val="003457D9"/>
    <w:rsid w:val="00345898"/>
    <w:rsid w:val="00345B2F"/>
    <w:rsid w:val="00345DAD"/>
    <w:rsid w:val="0034606B"/>
    <w:rsid w:val="003462E7"/>
    <w:rsid w:val="0034666C"/>
    <w:rsid w:val="00346C4E"/>
    <w:rsid w:val="003471FA"/>
    <w:rsid w:val="00350C40"/>
    <w:rsid w:val="00350C6D"/>
    <w:rsid w:val="003510A8"/>
    <w:rsid w:val="003516C8"/>
    <w:rsid w:val="00352401"/>
    <w:rsid w:val="00353DF0"/>
    <w:rsid w:val="003541A9"/>
    <w:rsid w:val="00354461"/>
    <w:rsid w:val="00355B4E"/>
    <w:rsid w:val="00356173"/>
    <w:rsid w:val="00357E6D"/>
    <w:rsid w:val="00360277"/>
    <w:rsid w:val="00360345"/>
    <w:rsid w:val="003603F8"/>
    <w:rsid w:val="003608F7"/>
    <w:rsid w:val="00361334"/>
    <w:rsid w:val="00362208"/>
    <w:rsid w:val="00362619"/>
    <w:rsid w:val="00362AFE"/>
    <w:rsid w:val="003630DB"/>
    <w:rsid w:val="00363121"/>
    <w:rsid w:val="00363335"/>
    <w:rsid w:val="00364452"/>
    <w:rsid w:val="0036493C"/>
    <w:rsid w:val="003660F0"/>
    <w:rsid w:val="00366250"/>
    <w:rsid w:val="00366555"/>
    <w:rsid w:val="00366BFA"/>
    <w:rsid w:val="00366EF0"/>
    <w:rsid w:val="003672D9"/>
    <w:rsid w:val="003674DE"/>
    <w:rsid w:val="00367EB6"/>
    <w:rsid w:val="00370CE2"/>
    <w:rsid w:val="00370E0A"/>
    <w:rsid w:val="00371376"/>
    <w:rsid w:val="00371A18"/>
    <w:rsid w:val="00372EC1"/>
    <w:rsid w:val="00373813"/>
    <w:rsid w:val="00373E05"/>
    <w:rsid w:val="003740EB"/>
    <w:rsid w:val="003741DB"/>
    <w:rsid w:val="003743C5"/>
    <w:rsid w:val="0037472D"/>
    <w:rsid w:val="00375037"/>
    <w:rsid w:val="00375278"/>
    <w:rsid w:val="00375287"/>
    <w:rsid w:val="00375872"/>
    <w:rsid w:val="00375FF6"/>
    <w:rsid w:val="0037615A"/>
    <w:rsid w:val="003768D9"/>
    <w:rsid w:val="00376C72"/>
    <w:rsid w:val="00380391"/>
    <w:rsid w:val="003808E7"/>
    <w:rsid w:val="003813E6"/>
    <w:rsid w:val="00381781"/>
    <w:rsid w:val="00381D0E"/>
    <w:rsid w:val="0038255B"/>
    <w:rsid w:val="00382B51"/>
    <w:rsid w:val="00382E8A"/>
    <w:rsid w:val="00384165"/>
    <w:rsid w:val="003841D3"/>
    <w:rsid w:val="003845D0"/>
    <w:rsid w:val="00384940"/>
    <w:rsid w:val="00385032"/>
    <w:rsid w:val="003859E1"/>
    <w:rsid w:val="00385FD3"/>
    <w:rsid w:val="003861C3"/>
    <w:rsid w:val="00386901"/>
    <w:rsid w:val="00386D96"/>
    <w:rsid w:val="00386EDB"/>
    <w:rsid w:val="0038747C"/>
    <w:rsid w:val="0038752A"/>
    <w:rsid w:val="00387F65"/>
    <w:rsid w:val="003912FD"/>
    <w:rsid w:val="003913F2"/>
    <w:rsid w:val="00393DBF"/>
    <w:rsid w:val="00394063"/>
    <w:rsid w:val="00394086"/>
    <w:rsid w:val="003954DF"/>
    <w:rsid w:val="00395626"/>
    <w:rsid w:val="00395664"/>
    <w:rsid w:val="00395AD0"/>
    <w:rsid w:val="00396356"/>
    <w:rsid w:val="00396746"/>
    <w:rsid w:val="003968FF"/>
    <w:rsid w:val="003972E3"/>
    <w:rsid w:val="00397300"/>
    <w:rsid w:val="00397EEA"/>
    <w:rsid w:val="003A0BBE"/>
    <w:rsid w:val="003A0BE1"/>
    <w:rsid w:val="003A0DBB"/>
    <w:rsid w:val="003A197D"/>
    <w:rsid w:val="003A1E8C"/>
    <w:rsid w:val="003A1ED0"/>
    <w:rsid w:val="003A2B3A"/>
    <w:rsid w:val="003A46CA"/>
    <w:rsid w:val="003A4888"/>
    <w:rsid w:val="003A54DD"/>
    <w:rsid w:val="003A5623"/>
    <w:rsid w:val="003A5967"/>
    <w:rsid w:val="003A603A"/>
    <w:rsid w:val="003A6503"/>
    <w:rsid w:val="003A78E3"/>
    <w:rsid w:val="003A7D8B"/>
    <w:rsid w:val="003B0132"/>
    <w:rsid w:val="003B04CD"/>
    <w:rsid w:val="003B0532"/>
    <w:rsid w:val="003B10AE"/>
    <w:rsid w:val="003B1D01"/>
    <w:rsid w:val="003B234E"/>
    <w:rsid w:val="003B30CB"/>
    <w:rsid w:val="003B325F"/>
    <w:rsid w:val="003B3477"/>
    <w:rsid w:val="003B3A89"/>
    <w:rsid w:val="003B3F19"/>
    <w:rsid w:val="003B40A1"/>
    <w:rsid w:val="003B40ED"/>
    <w:rsid w:val="003B57CE"/>
    <w:rsid w:val="003B6727"/>
    <w:rsid w:val="003B67FE"/>
    <w:rsid w:val="003C07FB"/>
    <w:rsid w:val="003C0DFF"/>
    <w:rsid w:val="003C0E5E"/>
    <w:rsid w:val="003C0F5C"/>
    <w:rsid w:val="003C1199"/>
    <w:rsid w:val="003C127A"/>
    <w:rsid w:val="003C184F"/>
    <w:rsid w:val="003C18DD"/>
    <w:rsid w:val="003C1939"/>
    <w:rsid w:val="003C2006"/>
    <w:rsid w:val="003C21A3"/>
    <w:rsid w:val="003C312A"/>
    <w:rsid w:val="003C314D"/>
    <w:rsid w:val="003C360F"/>
    <w:rsid w:val="003C3DDC"/>
    <w:rsid w:val="003C410C"/>
    <w:rsid w:val="003C439B"/>
    <w:rsid w:val="003C4488"/>
    <w:rsid w:val="003C4EDF"/>
    <w:rsid w:val="003C5F7E"/>
    <w:rsid w:val="003C60AE"/>
    <w:rsid w:val="003C61B3"/>
    <w:rsid w:val="003C7A4B"/>
    <w:rsid w:val="003D1A9C"/>
    <w:rsid w:val="003D1B02"/>
    <w:rsid w:val="003D1F48"/>
    <w:rsid w:val="003D202B"/>
    <w:rsid w:val="003D2416"/>
    <w:rsid w:val="003D2474"/>
    <w:rsid w:val="003D2BD5"/>
    <w:rsid w:val="003D2F70"/>
    <w:rsid w:val="003D38EC"/>
    <w:rsid w:val="003D3BC1"/>
    <w:rsid w:val="003D3CB6"/>
    <w:rsid w:val="003D47C1"/>
    <w:rsid w:val="003D4EBB"/>
    <w:rsid w:val="003D5659"/>
    <w:rsid w:val="003D590F"/>
    <w:rsid w:val="003D59DC"/>
    <w:rsid w:val="003D6A96"/>
    <w:rsid w:val="003D6C67"/>
    <w:rsid w:val="003D7240"/>
    <w:rsid w:val="003D735A"/>
    <w:rsid w:val="003D75F2"/>
    <w:rsid w:val="003D773F"/>
    <w:rsid w:val="003D7B7A"/>
    <w:rsid w:val="003E04BB"/>
    <w:rsid w:val="003E0C9E"/>
    <w:rsid w:val="003E0F9B"/>
    <w:rsid w:val="003E12E3"/>
    <w:rsid w:val="003E1591"/>
    <w:rsid w:val="003E2F17"/>
    <w:rsid w:val="003E30D0"/>
    <w:rsid w:val="003E3567"/>
    <w:rsid w:val="003E3C60"/>
    <w:rsid w:val="003E4F93"/>
    <w:rsid w:val="003E549C"/>
    <w:rsid w:val="003E5653"/>
    <w:rsid w:val="003E5794"/>
    <w:rsid w:val="003E5ABA"/>
    <w:rsid w:val="003E604D"/>
    <w:rsid w:val="003E6096"/>
    <w:rsid w:val="003E60E7"/>
    <w:rsid w:val="003E623F"/>
    <w:rsid w:val="003E6541"/>
    <w:rsid w:val="003E6596"/>
    <w:rsid w:val="003E7335"/>
    <w:rsid w:val="003E789D"/>
    <w:rsid w:val="003F0755"/>
    <w:rsid w:val="003F1B8A"/>
    <w:rsid w:val="003F1D36"/>
    <w:rsid w:val="003F1DE0"/>
    <w:rsid w:val="003F2341"/>
    <w:rsid w:val="003F2999"/>
    <w:rsid w:val="003F3292"/>
    <w:rsid w:val="003F340E"/>
    <w:rsid w:val="003F395F"/>
    <w:rsid w:val="003F39C7"/>
    <w:rsid w:val="003F4506"/>
    <w:rsid w:val="003F4D42"/>
    <w:rsid w:val="003F5BD5"/>
    <w:rsid w:val="003F64E1"/>
    <w:rsid w:val="003F667B"/>
    <w:rsid w:val="003F6699"/>
    <w:rsid w:val="003F797E"/>
    <w:rsid w:val="004015E4"/>
    <w:rsid w:val="00401BB8"/>
    <w:rsid w:val="00401EBA"/>
    <w:rsid w:val="0040209B"/>
    <w:rsid w:val="00402491"/>
    <w:rsid w:val="00402BEC"/>
    <w:rsid w:val="0040321F"/>
    <w:rsid w:val="004039F3"/>
    <w:rsid w:val="004044E9"/>
    <w:rsid w:val="00404640"/>
    <w:rsid w:val="004046BB"/>
    <w:rsid w:val="004050C2"/>
    <w:rsid w:val="00405325"/>
    <w:rsid w:val="0040568E"/>
    <w:rsid w:val="00405B02"/>
    <w:rsid w:val="00405F0D"/>
    <w:rsid w:val="004063F5"/>
    <w:rsid w:val="00406F1E"/>
    <w:rsid w:val="00407084"/>
    <w:rsid w:val="00407C7D"/>
    <w:rsid w:val="00407E4F"/>
    <w:rsid w:val="00407F61"/>
    <w:rsid w:val="00410655"/>
    <w:rsid w:val="00410F5A"/>
    <w:rsid w:val="0041324D"/>
    <w:rsid w:val="0041494E"/>
    <w:rsid w:val="00415D47"/>
    <w:rsid w:val="004166E6"/>
    <w:rsid w:val="00416B22"/>
    <w:rsid w:val="00416BA3"/>
    <w:rsid w:val="00417E72"/>
    <w:rsid w:val="00420589"/>
    <w:rsid w:val="004216A0"/>
    <w:rsid w:val="00421838"/>
    <w:rsid w:val="00421C3E"/>
    <w:rsid w:val="00421F23"/>
    <w:rsid w:val="0042219C"/>
    <w:rsid w:val="00422666"/>
    <w:rsid w:val="00422CEA"/>
    <w:rsid w:val="00422DDC"/>
    <w:rsid w:val="00423CB6"/>
    <w:rsid w:val="00423E4C"/>
    <w:rsid w:val="0042432A"/>
    <w:rsid w:val="004249DB"/>
    <w:rsid w:val="00425507"/>
    <w:rsid w:val="00426D27"/>
    <w:rsid w:val="0043023A"/>
    <w:rsid w:val="004303FC"/>
    <w:rsid w:val="00432730"/>
    <w:rsid w:val="004339CC"/>
    <w:rsid w:val="004349DA"/>
    <w:rsid w:val="004357AB"/>
    <w:rsid w:val="004357B5"/>
    <w:rsid w:val="00435864"/>
    <w:rsid w:val="00435D4C"/>
    <w:rsid w:val="004365FE"/>
    <w:rsid w:val="00436AEB"/>
    <w:rsid w:val="004377F4"/>
    <w:rsid w:val="00437D28"/>
    <w:rsid w:val="00440A72"/>
    <w:rsid w:val="00440E8B"/>
    <w:rsid w:val="00441183"/>
    <w:rsid w:val="004413BA"/>
    <w:rsid w:val="00441D93"/>
    <w:rsid w:val="00442150"/>
    <w:rsid w:val="0044233B"/>
    <w:rsid w:val="00442EE7"/>
    <w:rsid w:val="0044321D"/>
    <w:rsid w:val="00443558"/>
    <w:rsid w:val="00443637"/>
    <w:rsid w:val="0044382F"/>
    <w:rsid w:val="00443F98"/>
    <w:rsid w:val="004443EC"/>
    <w:rsid w:val="00444F60"/>
    <w:rsid w:val="004451E3"/>
    <w:rsid w:val="00445690"/>
    <w:rsid w:val="00446779"/>
    <w:rsid w:val="0045098A"/>
    <w:rsid w:val="00450C33"/>
    <w:rsid w:val="00450E95"/>
    <w:rsid w:val="00451365"/>
    <w:rsid w:val="00454488"/>
    <w:rsid w:val="00454C8B"/>
    <w:rsid w:val="00456C0A"/>
    <w:rsid w:val="00456EC6"/>
    <w:rsid w:val="0045743D"/>
    <w:rsid w:val="004600C9"/>
    <w:rsid w:val="0046057F"/>
    <w:rsid w:val="00460F9D"/>
    <w:rsid w:val="004613B8"/>
    <w:rsid w:val="00461478"/>
    <w:rsid w:val="00461961"/>
    <w:rsid w:val="00462DBA"/>
    <w:rsid w:val="00463335"/>
    <w:rsid w:val="0046343F"/>
    <w:rsid w:val="00463E87"/>
    <w:rsid w:val="00464205"/>
    <w:rsid w:val="00464AC9"/>
    <w:rsid w:val="00465CB8"/>
    <w:rsid w:val="00466518"/>
    <w:rsid w:val="00466E56"/>
    <w:rsid w:val="004670AF"/>
    <w:rsid w:val="0046712E"/>
    <w:rsid w:val="00467192"/>
    <w:rsid w:val="00467643"/>
    <w:rsid w:val="0046778E"/>
    <w:rsid w:val="004679D5"/>
    <w:rsid w:val="00470424"/>
    <w:rsid w:val="00470495"/>
    <w:rsid w:val="004704A0"/>
    <w:rsid w:val="00470EFA"/>
    <w:rsid w:val="00471871"/>
    <w:rsid w:val="00471E93"/>
    <w:rsid w:val="004723B0"/>
    <w:rsid w:val="00473473"/>
    <w:rsid w:val="00473E96"/>
    <w:rsid w:val="0047404C"/>
    <w:rsid w:val="004742A3"/>
    <w:rsid w:val="00474A01"/>
    <w:rsid w:val="0047602B"/>
    <w:rsid w:val="00476389"/>
    <w:rsid w:val="004763A7"/>
    <w:rsid w:val="0047710E"/>
    <w:rsid w:val="00477F8F"/>
    <w:rsid w:val="004801F1"/>
    <w:rsid w:val="0048032E"/>
    <w:rsid w:val="004805FE"/>
    <w:rsid w:val="00480ABC"/>
    <w:rsid w:val="00481178"/>
    <w:rsid w:val="00481297"/>
    <w:rsid w:val="0048171C"/>
    <w:rsid w:val="00481834"/>
    <w:rsid w:val="004821E8"/>
    <w:rsid w:val="004831B9"/>
    <w:rsid w:val="00483399"/>
    <w:rsid w:val="00483895"/>
    <w:rsid w:val="00483FA5"/>
    <w:rsid w:val="00483FA9"/>
    <w:rsid w:val="004854DF"/>
    <w:rsid w:val="004855E6"/>
    <w:rsid w:val="00485EE0"/>
    <w:rsid w:val="00486225"/>
    <w:rsid w:val="00486364"/>
    <w:rsid w:val="004863D2"/>
    <w:rsid w:val="00486514"/>
    <w:rsid w:val="0048684B"/>
    <w:rsid w:val="00486F70"/>
    <w:rsid w:val="00487209"/>
    <w:rsid w:val="0049011F"/>
    <w:rsid w:val="00490318"/>
    <w:rsid w:val="00490DE3"/>
    <w:rsid w:val="0049198B"/>
    <w:rsid w:val="00492252"/>
    <w:rsid w:val="004922B5"/>
    <w:rsid w:val="00492B26"/>
    <w:rsid w:val="00492BA7"/>
    <w:rsid w:val="00492D09"/>
    <w:rsid w:val="00492E9D"/>
    <w:rsid w:val="004938D9"/>
    <w:rsid w:val="00494045"/>
    <w:rsid w:val="00494EB7"/>
    <w:rsid w:val="00495965"/>
    <w:rsid w:val="00495D74"/>
    <w:rsid w:val="00495F96"/>
    <w:rsid w:val="00496685"/>
    <w:rsid w:val="00496C5E"/>
    <w:rsid w:val="00496D81"/>
    <w:rsid w:val="00496DA8"/>
    <w:rsid w:val="004A042D"/>
    <w:rsid w:val="004A0B41"/>
    <w:rsid w:val="004A0C1A"/>
    <w:rsid w:val="004A16D6"/>
    <w:rsid w:val="004A1957"/>
    <w:rsid w:val="004A26BC"/>
    <w:rsid w:val="004A2F07"/>
    <w:rsid w:val="004A2F33"/>
    <w:rsid w:val="004A3EB1"/>
    <w:rsid w:val="004A47B3"/>
    <w:rsid w:val="004A58D2"/>
    <w:rsid w:val="004A706D"/>
    <w:rsid w:val="004A7374"/>
    <w:rsid w:val="004A7685"/>
    <w:rsid w:val="004A795F"/>
    <w:rsid w:val="004B083D"/>
    <w:rsid w:val="004B0AF8"/>
    <w:rsid w:val="004B0C8F"/>
    <w:rsid w:val="004B1FE4"/>
    <w:rsid w:val="004B2640"/>
    <w:rsid w:val="004B2B61"/>
    <w:rsid w:val="004B2BD9"/>
    <w:rsid w:val="004B2E49"/>
    <w:rsid w:val="004B2FDA"/>
    <w:rsid w:val="004B32CE"/>
    <w:rsid w:val="004B3D9B"/>
    <w:rsid w:val="004B47E1"/>
    <w:rsid w:val="004B493E"/>
    <w:rsid w:val="004B63B8"/>
    <w:rsid w:val="004B644A"/>
    <w:rsid w:val="004B6835"/>
    <w:rsid w:val="004B6B14"/>
    <w:rsid w:val="004B6C04"/>
    <w:rsid w:val="004B7FCC"/>
    <w:rsid w:val="004C003E"/>
    <w:rsid w:val="004C05D1"/>
    <w:rsid w:val="004C0AA8"/>
    <w:rsid w:val="004C0EC2"/>
    <w:rsid w:val="004C1270"/>
    <w:rsid w:val="004C14F0"/>
    <w:rsid w:val="004C18A1"/>
    <w:rsid w:val="004C3449"/>
    <w:rsid w:val="004C3F0E"/>
    <w:rsid w:val="004C41F9"/>
    <w:rsid w:val="004C4295"/>
    <w:rsid w:val="004C43FC"/>
    <w:rsid w:val="004C4406"/>
    <w:rsid w:val="004C4EDF"/>
    <w:rsid w:val="004C5A0D"/>
    <w:rsid w:val="004C6B64"/>
    <w:rsid w:val="004C6B9A"/>
    <w:rsid w:val="004C73DA"/>
    <w:rsid w:val="004C753C"/>
    <w:rsid w:val="004D0309"/>
    <w:rsid w:val="004D15B0"/>
    <w:rsid w:val="004D2168"/>
    <w:rsid w:val="004D21F2"/>
    <w:rsid w:val="004D22EB"/>
    <w:rsid w:val="004D2927"/>
    <w:rsid w:val="004D3447"/>
    <w:rsid w:val="004D34F1"/>
    <w:rsid w:val="004D3E6C"/>
    <w:rsid w:val="004D4BE4"/>
    <w:rsid w:val="004D4BF4"/>
    <w:rsid w:val="004D4D58"/>
    <w:rsid w:val="004D5177"/>
    <w:rsid w:val="004D5435"/>
    <w:rsid w:val="004D550F"/>
    <w:rsid w:val="004D6577"/>
    <w:rsid w:val="004D7357"/>
    <w:rsid w:val="004D7576"/>
    <w:rsid w:val="004D7A71"/>
    <w:rsid w:val="004D7A96"/>
    <w:rsid w:val="004E1962"/>
    <w:rsid w:val="004E1F54"/>
    <w:rsid w:val="004E1F92"/>
    <w:rsid w:val="004E233D"/>
    <w:rsid w:val="004E2586"/>
    <w:rsid w:val="004E2D1A"/>
    <w:rsid w:val="004E2F3C"/>
    <w:rsid w:val="004E35C1"/>
    <w:rsid w:val="004E424A"/>
    <w:rsid w:val="004E424C"/>
    <w:rsid w:val="004E4802"/>
    <w:rsid w:val="004E4DFC"/>
    <w:rsid w:val="004E51F1"/>
    <w:rsid w:val="004E592E"/>
    <w:rsid w:val="004E5D07"/>
    <w:rsid w:val="004E5DA0"/>
    <w:rsid w:val="004E620B"/>
    <w:rsid w:val="004E633E"/>
    <w:rsid w:val="004E6683"/>
    <w:rsid w:val="004E70C0"/>
    <w:rsid w:val="004E7769"/>
    <w:rsid w:val="004E77DA"/>
    <w:rsid w:val="004E78F6"/>
    <w:rsid w:val="004F00F5"/>
    <w:rsid w:val="004F0301"/>
    <w:rsid w:val="004F0EAE"/>
    <w:rsid w:val="004F1A9C"/>
    <w:rsid w:val="004F1DEC"/>
    <w:rsid w:val="004F1E62"/>
    <w:rsid w:val="004F2E76"/>
    <w:rsid w:val="004F4242"/>
    <w:rsid w:val="004F471D"/>
    <w:rsid w:val="004F4986"/>
    <w:rsid w:val="004F5376"/>
    <w:rsid w:val="004F5C75"/>
    <w:rsid w:val="004F61C6"/>
    <w:rsid w:val="004F686A"/>
    <w:rsid w:val="004F6F54"/>
    <w:rsid w:val="004F71A6"/>
    <w:rsid w:val="0050040B"/>
    <w:rsid w:val="00501840"/>
    <w:rsid w:val="0050190C"/>
    <w:rsid w:val="005019F1"/>
    <w:rsid w:val="00501D6A"/>
    <w:rsid w:val="00502361"/>
    <w:rsid w:val="00502749"/>
    <w:rsid w:val="005027C0"/>
    <w:rsid w:val="005027CF"/>
    <w:rsid w:val="00502801"/>
    <w:rsid w:val="00502A6C"/>
    <w:rsid w:val="00502A97"/>
    <w:rsid w:val="0050329C"/>
    <w:rsid w:val="0050366D"/>
    <w:rsid w:val="005045EA"/>
    <w:rsid w:val="005054A5"/>
    <w:rsid w:val="0051071C"/>
    <w:rsid w:val="0051081A"/>
    <w:rsid w:val="00510D79"/>
    <w:rsid w:val="00511183"/>
    <w:rsid w:val="00511502"/>
    <w:rsid w:val="00511969"/>
    <w:rsid w:val="00511E34"/>
    <w:rsid w:val="00512153"/>
    <w:rsid w:val="0051245E"/>
    <w:rsid w:val="005142C1"/>
    <w:rsid w:val="00514A31"/>
    <w:rsid w:val="00514C5A"/>
    <w:rsid w:val="00514F7E"/>
    <w:rsid w:val="005150B6"/>
    <w:rsid w:val="0051597B"/>
    <w:rsid w:val="00515B78"/>
    <w:rsid w:val="00516AEF"/>
    <w:rsid w:val="0051704B"/>
    <w:rsid w:val="00517F77"/>
    <w:rsid w:val="00520684"/>
    <w:rsid w:val="0052259E"/>
    <w:rsid w:val="00522770"/>
    <w:rsid w:val="00522CAB"/>
    <w:rsid w:val="00522CD4"/>
    <w:rsid w:val="005232A2"/>
    <w:rsid w:val="00523CC0"/>
    <w:rsid w:val="00523CD2"/>
    <w:rsid w:val="005240C6"/>
    <w:rsid w:val="00524166"/>
    <w:rsid w:val="00524B63"/>
    <w:rsid w:val="00524F08"/>
    <w:rsid w:val="00525278"/>
    <w:rsid w:val="005256E5"/>
    <w:rsid w:val="005259F8"/>
    <w:rsid w:val="00525A8E"/>
    <w:rsid w:val="00525BC1"/>
    <w:rsid w:val="0052610E"/>
    <w:rsid w:val="00526582"/>
    <w:rsid w:val="005266D9"/>
    <w:rsid w:val="00526FD9"/>
    <w:rsid w:val="005272AA"/>
    <w:rsid w:val="0052782D"/>
    <w:rsid w:val="005303F4"/>
    <w:rsid w:val="00530798"/>
    <w:rsid w:val="00530CF8"/>
    <w:rsid w:val="00530EC7"/>
    <w:rsid w:val="005311DB"/>
    <w:rsid w:val="00531E0B"/>
    <w:rsid w:val="0053235C"/>
    <w:rsid w:val="00532770"/>
    <w:rsid w:val="005335DF"/>
    <w:rsid w:val="005336B1"/>
    <w:rsid w:val="00533ABA"/>
    <w:rsid w:val="0053435B"/>
    <w:rsid w:val="005354E2"/>
    <w:rsid w:val="0053679B"/>
    <w:rsid w:val="00536959"/>
    <w:rsid w:val="00536BB8"/>
    <w:rsid w:val="00537502"/>
    <w:rsid w:val="005400E7"/>
    <w:rsid w:val="00540316"/>
    <w:rsid w:val="00540464"/>
    <w:rsid w:val="00541317"/>
    <w:rsid w:val="00542427"/>
    <w:rsid w:val="00542465"/>
    <w:rsid w:val="005424A3"/>
    <w:rsid w:val="00542B0B"/>
    <w:rsid w:val="00542C3A"/>
    <w:rsid w:val="0054336E"/>
    <w:rsid w:val="005433E9"/>
    <w:rsid w:val="005444A3"/>
    <w:rsid w:val="00544D08"/>
    <w:rsid w:val="005450F2"/>
    <w:rsid w:val="005459F4"/>
    <w:rsid w:val="0054720A"/>
    <w:rsid w:val="00547658"/>
    <w:rsid w:val="0054769B"/>
    <w:rsid w:val="00547AE9"/>
    <w:rsid w:val="00551B9D"/>
    <w:rsid w:val="00552468"/>
    <w:rsid w:val="00552785"/>
    <w:rsid w:val="00552FD7"/>
    <w:rsid w:val="00552FE8"/>
    <w:rsid w:val="00553314"/>
    <w:rsid w:val="00553536"/>
    <w:rsid w:val="00553624"/>
    <w:rsid w:val="00553AF1"/>
    <w:rsid w:val="00554055"/>
    <w:rsid w:val="005541A6"/>
    <w:rsid w:val="00554988"/>
    <w:rsid w:val="00554FB5"/>
    <w:rsid w:val="0055549C"/>
    <w:rsid w:val="0055550B"/>
    <w:rsid w:val="0055784B"/>
    <w:rsid w:val="00557CB8"/>
    <w:rsid w:val="005607E9"/>
    <w:rsid w:val="00560A20"/>
    <w:rsid w:val="00560F78"/>
    <w:rsid w:val="00560FFD"/>
    <w:rsid w:val="005617D6"/>
    <w:rsid w:val="0056197C"/>
    <w:rsid w:val="00561CAF"/>
    <w:rsid w:val="0056203C"/>
    <w:rsid w:val="0056245C"/>
    <w:rsid w:val="00562EFC"/>
    <w:rsid w:val="005638F7"/>
    <w:rsid w:val="00563AA3"/>
    <w:rsid w:val="00563B89"/>
    <w:rsid w:val="00563E05"/>
    <w:rsid w:val="005640F6"/>
    <w:rsid w:val="0056535C"/>
    <w:rsid w:val="0056542E"/>
    <w:rsid w:val="00565591"/>
    <w:rsid w:val="00565BA3"/>
    <w:rsid w:val="005662B9"/>
    <w:rsid w:val="0056634A"/>
    <w:rsid w:val="005664A2"/>
    <w:rsid w:val="005665DB"/>
    <w:rsid w:val="00566685"/>
    <w:rsid w:val="00566977"/>
    <w:rsid w:val="00566C3F"/>
    <w:rsid w:val="0056711B"/>
    <w:rsid w:val="00567142"/>
    <w:rsid w:val="005672E6"/>
    <w:rsid w:val="00570658"/>
    <w:rsid w:val="0057079B"/>
    <w:rsid w:val="00570D5B"/>
    <w:rsid w:val="00570E7B"/>
    <w:rsid w:val="00571043"/>
    <w:rsid w:val="00571369"/>
    <w:rsid w:val="00571790"/>
    <w:rsid w:val="005721B6"/>
    <w:rsid w:val="005725C4"/>
    <w:rsid w:val="005726E1"/>
    <w:rsid w:val="005727F4"/>
    <w:rsid w:val="00572823"/>
    <w:rsid w:val="00573EB2"/>
    <w:rsid w:val="005741C4"/>
    <w:rsid w:val="005746EC"/>
    <w:rsid w:val="00574EDE"/>
    <w:rsid w:val="00575B85"/>
    <w:rsid w:val="00575F22"/>
    <w:rsid w:val="00576638"/>
    <w:rsid w:val="0057671E"/>
    <w:rsid w:val="00576A83"/>
    <w:rsid w:val="00577124"/>
    <w:rsid w:val="00577833"/>
    <w:rsid w:val="005800CC"/>
    <w:rsid w:val="00580397"/>
    <w:rsid w:val="005808D0"/>
    <w:rsid w:val="00581950"/>
    <w:rsid w:val="00581B8F"/>
    <w:rsid w:val="00581C43"/>
    <w:rsid w:val="00581FF7"/>
    <w:rsid w:val="0058211A"/>
    <w:rsid w:val="0058319C"/>
    <w:rsid w:val="005842E9"/>
    <w:rsid w:val="00584687"/>
    <w:rsid w:val="0058531A"/>
    <w:rsid w:val="005856E8"/>
    <w:rsid w:val="00585868"/>
    <w:rsid w:val="00585B7E"/>
    <w:rsid w:val="00585FD1"/>
    <w:rsid w:val="005867BF"/>
    <w:rsid w:val="00586CE9"/>
    <w:rsid w:val="005870DE"/>
    <w:rsid w:val="005902D8"/>
    <w:rsid w:val="005904C4"/>
    <w:rsid w:val="00590D47"/>
    <w:rsid w:val="00590E78"/>
    <w:rsid w:val="00591088"/>
    <w:rsid w:val="0059120F"/>
    <w:rsid w:val="00591793"/>
    <w:rsid w:val="005917A4"/>
    <w:rsid w:val="00591889"/>
    <w:rsid w:val="00592600"/>
    <w:rsid w:val="0059347D"/>
    <w:rsid w:val="005935E5"/>
    <w:rsid w:val="00594441"/>
    <w:rsid w:val="00594639"/>
    <w:rsid w:val="005949E9"/>
    <w:rsid w:val="005954DA"/>
    <w:rsid w:val="00595AE1"/>
    <w:rsid w:val="00596439"/>
    <w:rsid w:val="005965B6"/>
    <w:rsid w:val="005977D7"/>
    <w:rsid w:val="005A0568"/>
    <w:rsid w:val="005A0A0E"/>
    <w:rsid w:val="005A0D19"/>
    <w:rsid w:val="005A0EE0"/>
    <w:rsid w:val="005A23B1"/>
    <w:rsid w:val="005A24FE"/>
    <w:rsid w:val="005A2EC1"/>
    <w:rsid w:val="005A31D5"/>
    <w:rsid w:val="005A3344"/>
    <w:rsid w:val="005A3784"/>
    <w:rsid w:val="005A3F20"/>
    <w:rsid w:val="005A41B5"/>
    <w:rsid w:val="005A41FC"/>
    <w:rsid w:val="005A4471"/>
    <w:rsid w:val="005A4B6B"/>
    <w:rsid w:val="005A4C36"/>
    <w:rsid w:val="005A4DE9"/>
    <w:rsid w:val="005A572C"/>
    <w:rsid w:val="005A5E62"/>
    <w:rsid w:val="005A633F"/>
    <w:rsid w:val="005A6DA4"/>
    <w:rsid w:val="005A799B"/>
    <w:rsid w:val="005B01F9"/>
    <w:rsid w:val="005B0B22"/>
    <w:rsid w:val="005B3321"/>
    <w:rsid w:val="005B3DEB"/>
    <w:rsid w:val="005B5235"/>
    <w:rsid w:val="005B60FA"/>
    <w:rsid w:val="005B71B7"/>
    <w:rsid w:val="005B7536"/>
    <w:rsid w:val="005B78AD"/>
    <w:rsid w:val="005B7AE1"/>
    <w:rsid w:val="005B7CB0"/>
    <w:rsid w:val="005C23A0"/>
    <w:rsid w:val="005C2EFE"/>
    <w:rsid w:val="005C3036"/>
    <w:rsid w:val="005C31D4"/>
    <w:rsid w:val="005C35DE"/>
    <w:rsid w:val="005C43D8"/>
    <w:rsid w:val="005C4752"/>
    <w:rsid w:val="005C4B3D"/>
    <w:rsid w:val="005C4B7A"/>
    <w:rsid w:val="005C5399"/>
    <w:rsid w:val="005C6335"/>
    <w:rsid w:val="005C75ED"/>
    <w:rsid w:val="005C78FF"/>
    <w:rsid w:val="005D00A3"/>
    <w:rsid w:val="005D00E9"/>
    <w:rsid w:val="005D01A0"/>
    <w:rsid w:val="005D15F3"/>
    <w:rsid w:val="005D160E"/>
    <w:rsid w:val="005D193D"/>
    <w:rsid w:val="005D1F67"/>
    <w:rsid w:val="005D2248"/>
    <w:rsid w:val="005D2AC3"/>
    <w:rsid w:val="005D3598"/>
    <w:rsid w:val="005D3F29"/>
    <w:rsid w:val="005D5B08"/>
    <w:rsid w:val="005D7712"/>
    <w:rsid w:val="005E0238"/>
    <w:rsid w:val="005E092D"/>
    <w:rsid w:val="005E1133"/>
    <w:rsid w:val="005E13B5"/>
    <w:rsid w:val="005E1BD4"/>
    <w:rsid w:val="005E1FF3"/>
    <w:rsid w:val="005E2757"/>
    <w:rsid w:val="005E2777"/>
    <w:rsid w:val="005E2B59"/>
    <w:rsid w:val="005E327B"/>
    <w:rsid w:val="005E3368"/>
    <w:rsid w:val="005E38DC"/>
    <w:rsid w:val="005E3A12"/>
    <w:rsid w:val="005E3C59"/>
    <w:rsid w:val="005E5A60"/>
    <w:rsid w:val="005E66A4"/>
    <w:rsid w:val="005E7CA2"/>
    <w:rsid w:val="005F04CC"/>
    <w:rsid w:val="005F0856"/>
    <w:rsid w:val="005F115E"/>
    <w:rsid w:val="005F120F"/>
    <w:rsid w:val="005F1BFE"/>
    <w:rsid w:val="005F24C5"/>
    <w:rsid w:val="005F2C74"/>
    <w:rsid w:val="005F312C"/>
    <w:rsid w:val="005F35F4"/>
    <w:rsid w:val="005F38FF"/>
    <w:rsid w:val="005F3ABA"/>
    <w:rsid w:val="005F4170"/>
    <w:rsid w:val="005F431B"/>
    <w:rsid w:val="005F491D"/>
    <w:rsid w:val="005F515E"/>
    <w:rsid w:val="005F54BA"/>
    <w:rsid w:val="005F630D"/>
    <w:rsid w:val="005F69B3"/>
    <w:rsid w:val="005F6D76"/>
    <w:rsid w:val="005F746F"/>
    <w:rsid w:val="005F76FF"/>
    <w:rsid w:val="005F7944"/>
    <w:rsid w:val="005F79F2"/>
    <w:rsid w:val="0060089F"/>
    <w:rsid w:val="006013D3"/>
    <w:rsid w:val="00601416"/>
    <w:rsid w:val="00601985"/>
    <w:rsid w:val="00601AD7"/>
    <w:rsid w:val="00601F39"/>
    <w:rsid w:val="00602BBF"/>
    <w:rsid w:val="00603297"/>
    <w:rsid w:val="006033DC"/>
    <w:rsid w:val="0060347B"/>
    <w:rsid w:val="00603D78"/>
    <w:rsid w:val="00604323"/>
    <w:rsid w:val="00604A07"/>
    <w:rsid w:val="00605A7C"/>
    <w:rsid w:val="00606E8C"/>
    <w:rsid w:val="00607A0E"/>
    <w:rsid w:val="00607D49"/>
    <w:rsid w:val="00610562"/>
    <w:rsid w:val="0061199A"/>
    <w:rsid w:val="0061298A"/>
    <w:rsid w:val="006129A6"/>
    <w:rsid w:val="00612EFF"/>
    <w:rsid w:val="00613588"/>
    <w:rsid w:val="0061366A"/>
    <w:rsid w:val="00613838"/>
    <w:rsid w:val="00616202"/>
    <w:rsid w:val="006163B4"/>
    <w:rsid w:val="006163C4"/>
    <w:rsid w:val="00616DAE"/>
    <w:rsid w:val="00617AA2"/>
    <w:rsid w:val="00617F3D"/>
    <w:rsid w:val="006201E5"/>
    <w:rsid w:val="006210A3"/>
    <w:rsid w:val="00621768"/>
    <w:rsid w:val="00622BEE"/>
    <w:rsid w:val="00622E2D"/>
    <w:rsid w:val="006234B9"/>
    <w:rsid w:val="00624204"/>
    <w:rsid w:val="00624336"/>
    <w:rsid w:val="006252DA"/>
    <w:rsid w:val="00625D2D"/>
    <w:rsid w:val="006263CF"/>
    <w:rsid w:val="0062645E"/>
    <w:rsid w:val="006271FD"/>
    <w:rsid w:val="0063024C"/>
    <w:rsid w:val="0063100C"/>
    <w:rsid w:val="00631BAD"/>
    <w:rsid w:val="00631BAE"/>
    <w:rsid w:val="00632258"/>
    <w:rsid w:val="00632456"/>
    <w:rsid w:val="00632B5B"/>
    <w:rsid w:val="00632B76"/>
    <w:rsid w:val="0063371F"/>
    <w:rsid w:val="00634563"/>
    <w:rsid w:val="00634A14"/>
    <w:rsid w:val="0063559F"/>
    <w:rsid w:val="00635BDA"/>
    <w:rsid w:val="00636895"/>
    <w:rsid w:val="006379FD"/>
    <w:rsid w:val="00637F55"/>
    <w:rsid w:val="006402F7"/>
    <w:rsid w:val="006405EC"/>
    <w:rsid w:val="00640B46"/>
    <w:rsid w:val="00640C3E"/>
    <w:rsid w:val="00640F91"/>
    <w:rsid w:val="006413DC"/>
    <w:rsid w:val="00641B9E"/>
    <w:rsid w:val="006421C9"/>
    <w:rsid w:val="006423DC"/>
    <w:rsid w:val="00642EB5"/>
    <w:rsid w:val="00643483"/>
    <w:rsid w:val="00643B16"/>
    <w:rsid w:val="00645D17"/>
    <w:rsid w:val="00645D36"/>
    <w:rsid w:val="006462BB"/>
    <w:rsid w:val="0064772D"/>
    <w:rsid w:val="00650815"/>
    <w:rsid w:val="00650AF7"/>
    <w:rsid w:val="0065115B"/>
    <w:rsid w:val="0065175A"/>
    <w:rsid w:val="0065183D"/>
    <w:rsid w:val="00651EA5"/>
    <w:rsid w:val="00652D23"/>
    <w:rsid w:val="00652E71"/>
    <w:rsid w:val="006531D2"/>
    <w:rsid w:val="006539CB"/>
    <w:rsid w:val="00653CA0"/>
    <w:rsid w:val="006542E9"/>
    <w:rsid w:val="006547C1"/>
    <w:rsid w:val="00654946"/>
    <w:rsid w:val="00654CD0"/>
    <w:rsid w:val="00654CE4"/>
    <w:rsid w:val="00654CEC"/>
    <w:rsid w:val="00654D25"/>
    <w:rsid w:val="006554CF"/>
    <w:rsid w:val="00655657"/>
    <w:rsid w:val="0065593C"/>
    <w:rsid w:val="00656881"/>
    <w:rsid w:val="00656A52"/>
    <w:rsid w:val="00656FA2"/>
    <w:rsid w:val="00657294"/>
    <w:rsid w:val="00657E43"/>
    <w:rsid w:val="006604FE"/>
    <w:rsid w:val="00660AE4"/>
    <w:rsid w:val="00660D62"/>
    <w:rsid w:val="00660DB8"/>
    <w:rsid w:val="00660EA0"/>
    <w:rsid w:val="00661F61"/>
    <w:rsid w:val="006623C0"/>
    <w:rsid w:val="00662FCF"/>
    <w:rsid w:val="0066477C"/>
    <w:rsid w:val="00665B2D"/>
    <w:rsid w:val="00665BC0"/>
    <w:rsid w:val="0066643B"/>
    <w:rsid w:val="006666FE"/>
    <w:rsid w:val="00667F20"/>
    <w:rsid w:val="006706A3"/>
    <w:rsid w:val="00670D5F"/>
    <w:rsid w:val="00672072"/>
    <w:rsid w:val="006721CA"/>
    <w:rsid w:val="006724BE"/>
    <w:rsid w:val="0067277A"/>
    <w:rsid w:val="00673B75"/>
    <w:rsid w:val="00673DA1"/>
    <w:rsid w:val="00673FCF"/>
    <w:rsid w:val="006746A9"/>
    <w:rsid w:val="00674A44"/>
    <w:rsid w:val="00674F24"/>
    <w:rsid w:val="006754B7"/>
    <w:rsid w:val="0067568C"/>
    <w:rsid w:val="006757A9"/>
    <w:rsid w:val="00675E47"/>
    <w:rsid w:val="006767ED"/>
    <w:rsid w:val="00676CEC"/>
    <w:rsid w:val="006772D1"/>
    <w:rsid w:val="00677A37"/>
    <w:rsid w:val="00677BC3"/>
    <w:rsid w:val="00680354"/>
    <w:rsid w:val="0068073A"/>
    <w:rsid w:val="006810A7"/>
    <w:rsid w:val="00681456"/>
    <w:rsid w:val="00681A61"/>
    <w:rsid w:val="006825D5"/>
    <w:rsid w:val="00682BDC"/>
    <w:rsid w:val="00684443"/>
    <w:rsid w:val="006845C2"/>
    <w:rsid w:val="00684D62"/>
    <w:rsid w:val="00684EDD"/>
    <w:rsid w:val="00684EE6"/>
    <w:rsid w:val="00685040"/>
    <w:rsid w:val="00686A08"/>
    <w:rsid w:val="00686FAD"/>
    <w:rsid w:val="00687380"/>
    <w:rsid w:val="00687C5E"/>
    <w:rsid w:val="00691FF6"/>
    <w:rsid w:val="00693724"/>
    <w:rsid w:val="00694811"/>
    <w:rsid w:val="00694E2D"/>
    <w:rsid w:val="00694EDD"/>
    <w:rsid w:val="0069550A"/>
    <w:rsid w:val="006958BA"/>
    <w:rsid w:val="00695959"/>
    <w:rsid w:val="00695A5B"/>
    <w:rsid w:val="006960E9"/>
    <w:rsid w:val="00696142"/>
    <w:rsid w:val="0069663E"/>
    <w:rsid w:val="00696FDF"/>
    <w:rsid w:val="00697579"/>
    <w:rsid w:val="006979C4"/>
    <w:rsid w:val="00697C08"/>
    <w:rsid w:val="00697C4E"/>
    <w:rsid w:val="006A05B7"/>
    <w:rsid w:val="006A097B"/>
    <w:rsid w:val="006A0F0F"/>
    <w:rsid w:val="006A1209"/>
    <w:rsid w:val="006A1445"/>
    <w:rsid w:val="006A1711"/>
    <w:rsid w:val="006A190F"/>
    <w:rsid w:val="006A1C14"/>
    <w:rsid w:val="006A1C90"/>
    <w:rsid w:val="006A1F54"/>
    <w:rsid w:val="006A2BEE"/>
    <w:rsid w:val="006A3CC8"/>
    <w:rsid w:val="006A45DC"/>
    <w:rsid w:val="006A6BF4"/>
    <w:rsid w:val="006A7283"/>
    <w:rsid w:val="006A7EA1"/>
    <w:rsid w:val="006B0F2A"/>
    <w:rsid w:val="006B101D"/>
    <w:rsid w:val="006B10A1"/>
    <w:rsid w:val="006B1800"/>
    <w:rsid w:val="006B1EAD"/>
    <w:rsid w:val="006B3277"/>
    <w:rsid w:val="006B3782"/>
    <w:rsid w:val="006B3DC4"/>
    <w:rsid w:val="006B3E86"/>
    <w:rsid w:val="006B46C2"/>
    <w:rsid w:val="006B4987"/>
    <w:rsid w:val="006B4DA7"/>
    <w:rsid w:val="006B6043"/>
    <w:rsid w:val="006B66F5"/>
    <w:rsid w:val="006B674E"/>
    <w:rsid w:val="006B67A7"/>
    <w:rsid w:val="006B7103"/>
    <w:rsid w:val="006B7379"/>
    <w:rsid w:val="006B7825"/>
    <w:rsid w:val="006B78EA"/>
    <w:rsid w:val="006C0E5F"/>
    <w:rsid w:val="006C15B6"/>
    <w:rsid w:val="006C20E2"/>
    <w:rsid w:val="006C2BB2"/>
    <w:rsid w:val="006C35A5"/>
    <w:rsid w:val="006C3908"/>
    <w:rsid w:val="006C39A9"/>
    <w:rsid w:val="006C3DC3"/>
    <w:rsid w:val="006C4091"/>
    <w:rsid w:val="006C4175"/>
    <w:rsid w:val="006C46BD"/>
    <w:rsid w:val="006C48E0"/>
    <w:rsid w:val="006C4974"/>
    <w:rsid w:val="006C6727"/>
    <w:rsid w:val="006C694C"/>
    <w:rsid w:val="006C7733"/>
    <w:rsid w:val="006C7B0B"/>
    <w:rsid w:val="006D0A8F"/>
    <w:rsid w:val="006D1715"/>
    <w:rsid w:val="006D2DD3"/>
    <w:rsid w:val="006D33EC"/>
    <w:rsid w:val="006D3A59"/>
    <w:rsid w:val="006D3E39"/>
    <w:rsid w:val="006D5E2D"/>
    <w:rsid w:val="006D6089"/>
    <w:rsid w:val="006D6AB4"/>
    <w:rsid w:val="006D7180"/>
    <w:rsid w:val="006D71DF"/>
    <w:rsid w:val="006D746D"/>
    <w:rsid w:val="006D74B6"/>
    <w:rsid w:val="006D763B"/>
    <w:rsid w:val="006E03BE"/>
    <w:rsid w:val="006E239D"/>
    <w:rsid w:val="006E2870"/>
    <w:rsid w:val="006E2B6C"/>
    <w:rsid w:val="006E2D7C"/>
    <w:rsid w:val="006E3C62"/>
    <w:rsid w:val="006E5029"/>
    <w:rsid w:val="006E5135"/>
    <w:rsid w:val="006E5210"/>
    <w:rsid w:val="006E5268"/>
    <w:rsid w:val="006E5648"/>
    <w:rsid w:val="006E5B2A"/>
    <w:rsid w:val="006E6382"/>
    <w:rsid w:val="006E6AD8"/>
    <w:rsid w:val="006E787A"/>
    <w:rsid w:val="006E798E"/>
    <w:rsid w:val="006F05CB"/>
    <w:rsid w:val="006F1032"/>
    <w:rsid w:val="006F1157"/>
    <w:rsid w:val="006F2FA2"/>
    <w:rsid w:val="006F3C3F"/>
    <w:rsid w:val="006F47D5"/>
    <w:rsid w:val="006F586B"/>
    <w:rsid w:val="006F5DE5"/>
    <w:rsid w:val="006F5EC3"/>
    <w:rsid w:val="006F5F23"/>
    <w:rsid w:val="006F6D3F"/>
    <w:rsid w:val="006F7BFA"/>
    <w:rsid w:val="00700378"/>
    <w:rsid w:val="00700BFA"/>
    <w:rsid w:val="0070162E"/>
    <w:rsid w:val="00701778"/>
    <w:rsid w:val="00701B6B"/>
    <w:rsid w:val="00701F75"/>
    <w:rsid w:val="00702342"/>
    <w:rsid w:val="0070246F"/>
    <w:rsid w:val="0070265A"/>
    <w:rsid w:val="00702980"/>
    <w:rsid w:val="00702FFA"/>
    <w:rsid w:val="00703085"/>
    <w:rsid w:val="00703545"/>
    <w:rsid w:val="00703591"/>
    <w:rsid w:val="00705EFE"/>
    <w:rsid w:val="007064FF"/>
    <w:rsid w:val="007065CC"/>
    <w:rsid w:val="00707265"/>
    <w:rsid w:val="007078AA"/>
    <w:rsid w:val="007079B3"/>
    <w:rsid w:val="00707DEF"/>
    <w:rsid w:val="00707F69"/>
    <w:rsid w:val="00710A5A"/>
    <w:rsid w:val="00710AD2"/>
    <w:rsid w:val="0071100F"/>
    <w:rsid w:val="0071161D"/>
    <w:rsid w:val="007121D2"/>
    <w:rsid w:val="0071258F"/>
    <w:rsid w:val="00712685"/>
    <w:rsid w:val="00712764"/>
    <w:rsid w:val="00712DD8"/>
    <w:rsid w:val="00713AB1"/>
    <w:rsid w:val="007147AE"/>
    <w:rsid w:val="00714ADB"/>
    <w:rsid w:val="007159F9"/>
    <w:rsid w:val="0071638F"/>
    <w:rsid w:val="0071648F"/>
    <w:rsid w:val="00716626"/>
    <w:rsid w:val="00716738"/>
    <w:rsid w:val="0071748E"/>
    <w:rsid w:val="00717552"/>
    <w:rsid w:val="007179F4"/>
    <w:rsid w:val="00717D92"/>
    <w:rsid w:val="00720918"/>
    <w:rsid w:val="007209B8"/>
    <w:rsid w:val="00720BCF"/>
    <w:rsid w:val="00721D6F"/>
    <w:rsid w:val="0072347D"/>
    <w:rsid w:val="007235A5"/>
    <w:rsid w:val="00723C5E"/>
    <w:rsid w:val="00723D80"/>
    <w:rsid w:val="00723FDE"/>
    <w:rsid w:val="007246EF"/>
    <w:rsid w:val="007247F9"/>
    <w:rsid w:val="00724886"/>
    <w:rsid w:val="0072489E"/>
    <w:rsid w:val="00724AB4"/>
    <w:rsid w:val="007254C2"/>
    <w:rsid w:val="00726A34"/>
    <w:rsid w:val="00726EDA"/>
    <w:rsid w:val="007278B1"/>
    <w:rsid w:val="00727F0A"/>
    <w:rsid w:val="00727F2B"/>
    <w:rsid w:val="00732290"/>
    <w:rsid w:val="00733B8C"/>
    <w:rsid w:val="00734D8F"/>
    <w:rsid w:val="007354C6"/>
    <w:rsid w:val="0073570E"/>
    <w:rsid w:val="0073584C"/>
    <w:rsid w:val="0073641B"/>
    <w:rsid w:val="00736AE7"/>
    <w:rsid w:val="00737B11"/>
    <w:rsid w:val="00737E12"/>
    <w:rsid w:val="0074038E"/>
    <w:rsid w:val="00740F62"/>
    <w:rsid w:val="00741389"/>
    <w:rsid w:val="00742743"/>
    <w:rsid w:val="00742EF8"/>
    <w:rsid w:val="00743CBE"/>
    <w:rsid w:val="007440E4"/>
    <w:rsid w:val="007441DF"/>
    <w:rsid w:val="007446B5"/>
    <w:rsid w:val="00744AAD"/>
    <w:rsid w:val="00744B62"/>
    <w:rsid w:val="00745175"/>
    <w:rsid w:val="00745801"/>
    <w:rsid w:val="00746006"/>
    <w:rsid w:val="007461D1"/>
    <w:rsid w:val="00747005"/>
    <w:rsid w:val="007475E4"/>
    <w:rsid w:val="007507C5"/>
    <w:rsid w:val="00750CAE"/>
    <w:rsid w:val="00751059"/>
    <w:rsid w:val="00751465"/>
    <w:rsid w:val="00751521"/>
    <w:rsid w:val="00752990"/>
    <w:rsid w:val="00752BE0"/>
    <w:rsid w:val="00752BE2"/>
    <w:rsid w:val="00753FDE"/>
    <w:rsid w:val="007545C9"/>
    <w:rsid w:val="00754CD0"/>
    <w:rsid w:val="00755098"/>
    <w:rsid w:val="00755CBD"/>
    <w:rsid w:val="007568B6"/>
    <w:rsid w:val="00756BFF"/>
    <w:rsid w:val="00756F14"/>
    <w:rsid w:val="00757195"/>
    <w:rsid w:val="00757790"/>
    <w:rsid w:val="0076161C"/>
    <w:rsid w:val="0076214C"/>
    <w:rsid w:val="00762561"/>
    <w:rsid w:val="007628BA"/>
    <w:rsid w:val="00763C12"/>
    <w:rsid w:val="0076472E"/>
    <w:rsid w:val="00765D9E"/>
    <w:rsid w:val="007660AF"/>
    <w:rsid w:val="00766E7E"/>
    <w:rsid w:val="00767279"/>
    <w:rsid w:val="007672D7"/>
    <w:rsid w:val="0077035C"/>
    <w:rsid w:val="0077142A"/>
    <w:rsid w:val="0077207D"/>
    <w:rsid w:val="00772606"/>
    <w:rsid w:val="00773448"/>
    <w:rsid w:val="007744C4"/>
    <w:rsid w:val="00774E7B"/>
    <w:rsid w:val="0077513F"/>
    <w:rsid w:val="00775B05"/>
    <w:rsid w:val="00775C1E"/>
    <w:rsid w:val="00775F3D"/>
    <w:rsid w:val="007760D0"/>
    <w:rsid w:val="00776A22"/>
    <w:rsid w:val="00776BCD"/>
    <w:rsid w:val="00777591"/>
    <w:rsid w:val="0077781F"/>
    <w:rsid w:val="00781E41"/>
    <w:rsid w:val="00781E44"/>
    <w:rsid w:val="00782489"/>
    <w:rsid w:val="007824DB"/>
    <w:rsid w:val="00782F9B"/>
    <w:rsid w:val="0078302A"/>
    <w:rsid w:val="0078340D"/>
    <w:rsid w:val="007835D2"/>
    <w:rsid w:val="007841A4"/>
    <w:rsid w:val="007841BE"/>
    <w:rsid w:val="0078428F"/>
    <w:rsid w:val="0078477A"/>
    <w:rsid w:val="00784DC6"/>
    <w:rsid w:val="00784DFF"/>
    <w:rsid w:val="00784EE6"/>
    <w:rsid w:val="00785922"/>
    <w:rsid w:val="00785F46"/>
    <w:rsid w:val="00786466"/>
    <w:rsid w:val="007875A1"/>
    <w:rsid w:val="00787AB4"/>
    <w:rsid w:val="00792419"/>
    <w:rsid w:val="00793602"/>
    <w:rsid w:val="00794302"/>
    <w:rsid w:val="0079467F"/>
    <w:rsid w:val="00794C35"/>
    <w:rsid w:val="00795790"/>
    <w:rsid w:val="007957E3"/>
    <w:rsid w:val="00795B74"/>
    <w:rsid w:val="00796D56"/>
    <w:rsid w:val="00796F6F"/>
    <w:rsid w:val="007971E7"/>
    <w:rsid w:val="007A0511"/>
    <w:rsid w:val="007A0C28"/>
    <w:rsid w:val="007A1E8A"/>
    <w:rsid w:val="007A2631"/>
    <w:rsid w:val="007A4874"/>
    <w:rsid w:val="007A511A"/>
    <w:rsid w:val="007A5ECF"/>
    <w:rsid w:val="007A66AB"/>
    <w:rsid w:val="007A67B3"/>
    <w:rsid w:val="007A6BD0"/>
    <w:rsid w:val="007A72DB"/>
    <w:rsid w:val="007B0802"/>
    <w:rsid w:val="007B08F4"/>
    <w:rsid w:val="007B11BA"/>
    <w:rsid w:val="007B15D1"/>
    <w:rsid w:val="007B2416"/>
    <w:rsid w:val="007B24F7"/>
    <w:rsid w:val="007B2BCA"/>
    <w:rsid w:val="007B2DE6"/>
    <w:rsid w:val="007B2E12"/>
    <w:rsid w:val="007B46B9"/>
    <w:rsid w:val="007B4B14"/>
    <w:rsid w:val="007B528D"/>
    <w:rsid w:val="007B5C86"/>
    <w:rsid w:val="007B6041"/>
    <w:rsid w:val="007B7C1B"/>
    <w:rsid w:val="007B7CA6"/>
    <w:rsid w:val="007B7EB7"/>
    <w:rsid w:val="007B7F55"/>
    <w:rsid w:val="007C041E"/>
    <w:rsid w:val="007C0833"/>
    <w:rsid w:val="007C0DD8"/>
    <w:rsid w:val="007C104A"/>
    <w:rsid w:val="007C1BB5"/>
    <w:rsid w:val="007C282C"/>
    <w:rsid w:val="007C3AFA"/>
    <w:rsid w:val="007C3C56"/>
    <w:rsid w:val="007C3CD1"/>
    <w:rsid w:val="007C4B17"/>
    <w:rsid w:val="007C4EF3"/>
    <w:rsid w:val="007C6E00"/>
    <w:rsid w:val="007C7263"/>
    <w:rsid w:val="007C7675"/>
    <w:rsid w:val="007D0043"/>
    <w:rsid w:val="007D0466"/>
    <w:rsid w:val="007D0AFD"/>
    <w:rsid w:val="007D29DC"/>
    <w:rsid w:val="007D3BD4"/>
    <w:rsid w:val="007D43F8"/>
    <w:rsid w:val="007D54F9"/>
    <w:rsid w:val="007D5A3B"/>
    <w:rsid w:val="007D5BA1"/>
    <w:rsid w:val="007D5F55"/>
    <w:rsid w:val="007D6ECA"/>
    <w:rsid w:val="007D743A"/>
    <w:rsid w:val="007D7D03"/>
    <w:rsid w:val="007E0158"/>
    <w:rsid w:val="007E05B0"/>
    <w:rsid w:val="007E0D35"/>
    <w:rsid w:val="007E1997"/>
    <w:rsid w:val="007E22AC"/>
    <w:rsid w:val="007E2413"/>
    <w:rsid w:val="007E297F"/>
    <w:rsid w:val="007E33D7"/>
    <w:rsid w:val="007E3A43"/>
    <w:rsid w:val="007E3CAC"/>
    <w:rsid w:val="007E3EC5"/>
    <w:rsid w:val="007E51D6"/>
    <w:rsid w:val="007E5C16"/>
    <w:rsid w:val="007E60CE"/>
    <w:rsid w:val="007E6675"/>
    <w:rsid w:val="007E6F6D"/>
    <w:rsid w:val="007E7715"/>
    <w:rsid w:val="007E7C89"/>
    <w:rsid w:val="007E7D37"/>
    <w:rsid w:val="007E7E71"/>
    <w:rsid w:val="007F080C"/>
    <w:rsid w:val="007F10BB"/>
    <w:rsid w:val="007F13DC"/>
    <w:rsid w:val="007F1797"/>
    <w:rsid w:val="007F1A6F"/>
    <w:rsid w:val="007F27AF"/>
    <w:rsid w:val="007F2E5D"/>
    <w:rsid w:val="007F2F70"/>
    <w:rsid w:val="007F2FD3"/>
    <w:rsid w:val="007F4286"/>
    <w:rsid w:val="007F42F9"/>
    <w:rsid w:val="007F5253"/>
    <w:rsid w:val="007F557C"/>
    <w:rsid w:val="007F55B9"/>
    <w:rsid w:val="007F5B92"/>
    <w:rsid w:val="007F5FB1"/>
    <w:rsid w:val="007F6833"/>
    <w:rsid w:val="007F6B80"/>
    <w:rsid w:val="007F6C17"/>
    <w:rsid w:val="007F6D2C"/>
    <w:rsid w:val="007F6DA1"/>
    <w:rsid w:val="007F6FEB"/>
    <w:rsid w:val="007F7F1C"/>
    <w:rsid w:val="007F7FAF"/>
    <w:rsid w:val="00800B47"/>
    <w:rsid w:val="00800BF0"/>
    <w:rsid w:val="00800E6E"/>
    <w:rsid w:val="008015C4"/>
    <w:rsid w:val="00802244"/>
    <w:rsid w:val="008022A0"/>
    <w:rsid w:val="00802683"/>
    <w:rsid w:val="008028CA"/>
    <w:rsid w:val="00802D48"/>
    <w:rsid w:val="00803981"/>
    <w:rsid w:val="008049CC"/>
    <w:rsid w:val="008055EB"/>
    <w:rsid w:val="00806AFE"/>
    <w:rsid w:val="00806D30"/>
    <w:rsid w:val="008079A3"/>
    <w:rsid w:val="008079AD"/>
    <w:rsid w:val="00807F1E"/>
    <w:rsid w:val="00811185"/>
    <w:rsid w:val="00811A0A"/>
    <w:rsid w:val="00811E32"/>
    <w:rsid w:val="00811F85"/>
    <w:rsid w:val="008137DA"/>
    <w:rsid w:val="008139C7"/>
    <w:rsid w:val="00813A64"/>
    <w:rsid w:val="00813B41"/>
    <w:rsid w:val="00813C40"/>
    <w:rsid w:val="00813E21"/>
    <w:rsid w:val="00813E44"/>
    <w:rsid w:val="0081440A"/>
    <w:rsid w:val="008145D7"/>
    <w:rsid w:val="0081564D"/>
    <w:rsid w:val="008160E3"/>
    <w:rsid w:val="008163C0"/>
    <w:rsid w:val="00816779"/>
    <w:rsid w:val="00816BF4"/>
    <w:rsid w:val="008209D1"/>
    <w:rsid w:val="0082198D"/>
    <w:rsid w:val="00821A3F"/>
    <w:rsid w:val="00821B09"/>
    <w:rsid w:val="00821C6B"/>
    <w:rsid w:val="008221C8"/>
    <w:rsid w:val="00822684"/>
    <w:rsid w:val="00822A5B"/>
    <w:rsid w:val="00822C37"/>
    <w:rsid w:val="008230A4"/>
    <w:rsid w:val="00824166"/>
    <w:rsid w:val="00824236"/>
    <w:rsid w:val="00824B8E"/>
    <w:rsid w:val="00825335"/>
    <w:rsid w:val="00825361"/>
    <w:rsid w:val="00825451"/>
    <w:rsid w:val="00826468"/>
    <w:rsid w:val="0082704B"/>
    <w:rsid w:val="00827C0F"/>
    <w:rsid w:val="008306E1"/>
    <w:rsid w:val="00830C02"/>
    <w:rsid w:val="00830D27"/>
    <w:rsid w:val="00830EEA"/>
    <w:rsid w:val="00831512"/>
    <w:rsid w:val="00831C9C"/>
    <w:rsid w:val="008330F1"/>
    <w:rsid w:val="0083395A"/>
    <w:rsid w:val="00834622"/>
    <w:rsid w:val="00834AD2"/>
    <w:rsid w:val="00834CFE"/>
    <w:rsid w:val="00835134"/>
    <w:rsid w:val="008355EE"/>
    <w:rsid w:val="008355F7"/>
    <w:rsid w:val="008357D7"/>
    <w:rsid w:val="0083648D"/>
    <w:rsid w:val="008373A4"/>
    <w:rsid w:val="00837500"/>
    <w:rsid w:val="0084216F"/>
    <w:rsid w:val="00842984"/>
    <w:rsid w:val="0084349B"/>
    <w:rsid w:val="008438A3"/>
    <w:rsid w:val="008453A0"/>
    <w:rsid w:val="00845AE4"/>
    <w:rsid w:val="008469D1"/>
    <w:rsid w:val="00846BBD"/>
    <w:rsid w:val="00846BBF"/>
    <w:rsid w:val="00846D46"/>
    <w:rsid w:val="00847181"/>
    <w:rsid w:val="008473F8"/>
    <w:rsid w:val="00847660"/>
    <w:rsid w:val="00847DDA"/>
    <w:rsid w:val="008506F5"/>
    <w:rsid w:val="00850BFA"/>
    <w:rsid w:val="00850FDF"/>
    <w:rsid w:val="008519DA"/>
    <w:rsid w:val="00852074"/>
    <w:rsid w:val="00852C94"/>
    <w:rsid w:val="00853393"/>
    <w:rsid w:val="00853819"/>
    <w:rsid w:val="00853A9B"/>
    <w:rsid w:val="00853C5C"/>
    <w:rsid w:val="00853FD5"/>
    <w:rsid w:val="0085404E"/>
    <w:rsid w:val="00854064"/>
    <w:rsid w:val="00854068"/>
    <w:rsid w:val="008550D6"/>
    <w:rsid w:val="00855C52"/>
    <w:rsid w:val="008565E1"/>
    <w:rsid w:val="00856EBD"/>
    <w:rsid w:val="008571D8"/>
    <w:rsid w:val="0085764F"/>
    <w:rsid w:val="00857752"/>
    <w:rsid w:val="00857D6A"/>
    <w:rsid w:val="00860503"/>
    <w:rsid w:val="00860634"/>
    <w:rsid w:val="00860C4C"/>
    <w:rsid w:val="00860D2E"/>
    <w:rsid w:val="00861843"/>
    <w:rsid w:val="00861D4E"/>
    <w:rsid w:val="0086292E"/>
    <w:rsid w:val="00862945"/>
    <w:rsid w:val="00862A3C"/>
    <w:rsid w:val="00862E45"/>
    <w:rsid w:val="00863D77"/>
    <w:rsid w:val="00865872"/>
    <w:rsid w:val="0086654E"/>
    <w:rsid w:val="00867166"/>
    <w:rsid w:val="0086781A"/>
    <w:rsid w:val="00867936"/>
    <w:rsid w:val="00867C15"/>
    <w:rsid w:val="008701EE"/>
    <w:rsid w:val="0087090F"/>
    <w:rsid w:val="00871347"/>
    <w:rsid w:val="00871AA0"/>
    <w:rsid w:val="00871CD8"/>
    <w:rsid w:val="008722A8"/>
    <w:rsid w:val="00872351"/>
    <w:rsid w:val="00872801"/>
    <w:rsid w:val="00872832"/>
    <w:rsid w:val="008735EE"/>
    <w:rsid w:val="008737C4"/>
    <w:rsid w:val="0087603D"/>
    <w:rsid w:val="00876AA1"/>
    <w:rsid w:val="00877145"/>
    <w:rsid w:val="008778A0"/>
    <w:rsid w:val="00880667"/>
    <w:rsid w:val="00880A65"/>
    <w:rsid w:val="008810C7"/>
    <w:rsid w:val="0088191F"/>
    <w:rsid w:val="00881A61"/>
    <w:rsid w:val="00881CA1"/>
    <w:rsid w:val="00882F0B"/>
    <w:rsid w:val="008832D5"/>
    <w:rsid w:val="008832E9"/>
    <w:rsid w:val="008843F3"/>
    <w:rsid w:val="008848FC"/>
    <w:rsid w:val="0088537A"/>
    <w:rsid w:val="008853C0"/>
    <w:rsid w:val="00885682"/>
    <w:rsid w:val="00886044"/>
    <w:rsid w:val="008864CD"/>
    <w:rsid w:val="00886833"/>
    <w:rsid w:val="0088694D"/>
    <w:rsid w:val="00886E34"/>
    <w:rsid w:val="00886F62"/>
    <w:rsid w:val="00887172"/>
    <w:rsid w:val="008871EA"/>
    <w:rsid w:val="008902B3"/>
    <w:rsid w:val="00890B69"/>
    <w:rsid w:val="00890C8C"/>
    <w:rsid w:val="008911A6"/>
    <w:rsid w:val="008915AF"/>
    <w:rsid w:val="008918BA"/>
    <w:rsid w:val="0089235E"/>
    <w:rsid w:val="0089301B"/>
    <w:rsid w:val="008949BA"/>
    <w:rsid w:val="00895107"/>
    <w:rsid w:val="00895899"/>
    <w:rsid w:val="008959CB"/>
    <w:rsid w:val="00895A05"/>
    <w:rsid w:val="00896547"/>
    <w:rsid w:val="0089674C"/>
    <w:rsid w:val="00896C09"/>
    <w:rsid w:val="008975FB"/>
    <w:rsid w:val="008A00CC"/>
    <w:rsid w:val="008A016A"/>
    <w:rsid w:val="008A0722"/>
    <w:rsid w:val="008A0FFC"/>
    <w:rsid w:val="008A1BF8"/>
    <w:rsid w:val="008A27C5"/>
    <w:rsid w:val="008A3249"/>
    <w:rsid w:val="008A325C"/>
    <w:rsid w:val="008A3277"/>
    <w:rsid w:val="008A40F7"/>
    <w:rsid w:val="008A4463"/>
    <w:rsid w:val="008A4A4E"/>
    <w:rsid w:val="008A5031"/>
    <w:rsid w:val="008A547E"/>
    <w:rsid w:val="008A61AA"/>
    <w:rsid w:val="008A6382"/>
    <w:rsid w:val="008A6AD5"/>
    <w:rsid w:val="008A6FE4"/>
    <w:rsid w:val="008B15A5"/>
    <w:rsid w:val="008B1713"/>
    <w:rsid w:val="008B22DD"/>
    <w:rsid w:val="008B3D45"/>
    <w:rsid w:val="008B3DBB"/>
    <w:rsid w:val="008B493F"/>
    <w:rsid w:val="008B4EFF"/>
    <w:rsid w:val="008B6AD6"/>
    <w:rsid w:val="008B74D5"/>
    <w:rsid w:val="008B7550"/>
    <w:rsid w:val="008B7679"/>
    <w:rsid w:val="008B7DBF"/>
    <w:rsid w:val="008C0023"/>
    <w:rsid w:val="008C0B29"/>
    <w:rsid w:val="008C1054"/>
    <w:rsid w:val="008C14DA"/>
    <w:rsid w:val="008C177D"/>
    <w:rsid w:val="008C1EFE"/>
    <w:rsid w:val="008C2D3D"/>
    <w:rsid w:val="008C3603"/>
    <w:rsid w:val="008C49C8"/>
    <w:rsid w:val="008C4DE6"/>
    <w:rsid w:val="008C5110"/>
    <w:rsid w:val="008C6213"/>
    <w:rsid w:val="008C6997"/>
    <w:rsid w:val="008C6AE7"/>
    <w:rsid w:val="008C74F9"/>
    <w:rsid w:val="008C7CA1"/>
    <w:rsid w:val="008D0479"/>
    <w:rsid w:val="008D08CB"/>
    <w:rsid w:val="008D1C59"/>
    <w:rsid w:val="008D1FA0"/>
    <w:rsid w:val="008D2294"/>
    <w:rsid w:val="008D2A45"/>
    <w:rsid w:val="008D2AF5"/>
    <w:rsid w:val="008D2CD8"/>
    <w:rsid w:val="008D2D30"/>
    <w:rsid w:val="008D2FE2"/>
    <w:rsid w:val="008D386D"/>
    <w:rsid w:val="008D42AB"/>
    <w:rsid w:val="008D450D"/>
    <w:rsid w:val="008D457D"/>
    <w:rsid w:val="008D4616"/>
    <w:rsid w:val="008D4DFD"/>
    <w:rsid w:val="008D4E75"/>
    <w:rsid w:val="008D5B76"/>
    <w:rsid w:val="008D60CD"/>
    <w:rsid w:val="008D67E3"/>
    <w:rsid w:val="008D68A6"/>
    <w:rsid w:val="008D6B41"/>
    <w:rsid w:val="008D7888"/>
    <w:rsid w:val="008D7E81"/>
    <w:rsid w:val="008E016C"/>
    <w:rsid w:val="008E0542"/>
    <w:rsid w:val="008E0C4F"/>
    <w:rsid w:val="008E14F5"/>
    <w:rsid w:val="008E1AAC"/>
    <w:rsid w:val="008E1BE9"/>
    <w:rsid w:val="008E2019"/>
    <w:rsid w:val="008E2324"/>
    <w:rsid w:val="008E3742"/>
    <w:rsid w:val="008E3938"/>
    <w:rsid w:val="008E4611"/>
    <w:rsid w:val="008E4FE7"/>
    <w:rsid w:val="008E5DB6"/>
    <w:rsid w:val="008E5EA4"/>
    <w:rsid w:val="008E62FE"/>
    <w:rsid w:val="008E6630"/>
    <w:rsid w:val="008E6EDF"/>
    <w:rsid w:val="008E7168"/>
    <w:rsid w:val="008F0BD2"/>
    <w:rsid w:val="008F105A"/>
    <w:rsid w:val="008F27DB"/>
    <w:rsid w:val="008F2967"/>
    <w:rsid w:val="008F2B25"/>
    <w:rsid w:val="008F2F28"/>
    <w:rsid w:val="008F2FDA"/>
    <w:rsid w:val="008F47C8"/>
    <w:rsid w:val="008F5494"/>
    <w:rsid w:val="008F6361"/>
    <w:rsid w:val="008F6F69"/>
    <w:rsid w:val="00900153"/>
    <w:rsid w:val="00900EC3"/>
    <w:rsid w:val="00901592"/>
    <w:rsid w:val="00901601"/>
    <w:rsid w:val="0090310E"/>
    <w:rsid w:val="009033C4"/>
    <w:rsid w:val="00903464"/>
    <w:rsid w:val="009037EC"/>
    <w:rsid w:val="0090408F"/>
    <w:rsid w:val="00904451"/>
    <w:rsid w:val="009053C5"/>
    <w:rsid w:val="00905462"/>
    <w:rsid w:val="00906932"/>
    <w:rsid w:val="00906EBB"/>
    <w:rsid w:val="00907E2D"/>
    <w:rsid w:val="0091294E"/>
    <w:rsid w:val="009132BC"/>
    <w:rsid w:val="00913B6E"/>
    <w:rsid w:val="00914191"/>
    <w:rsid w:val="0091460E"/>
    <w:rsid w:val="00914D3B"/>
    <w:rsid w:val="0091572D"/>
    <w:rsid w:val="00916B68"/>
    <w:rsid w:val="00916D73"/>
    <w:rsid w:val="00917297"/>
    <w:rsid w:val="009176DC"/>
    <w:rsid w:val="00917EDF"/>
    <w:rsid w:val="00920EEC"/>
    <w:rsid w:val="009216D7"/>
    <w:rsid w:val="00921846"/>
    <w:rsid w:val="0092227A"/>
    <w:rsid w:val="00922858"/>
    <w:rsid w:val="00922ED3"/>
    <w:rsid w:val="00923A1E"/>
    <w:rsid w:val="00923B0D"/>
    <w:rsid w:val="0092405C"/>
    <w:rsid w:val="00924990"/>
    <w:rsid w:val="00925472"/>
    <w:rsid w:val="0092620F"/>
    <w:rsid w:val="00926644"/>
    <w:rsid w:val="0092695C"/>
    <w:rsid w:val="00926CC5"/>
    <w:rsid w:val="009276BE"/>
    <w:rsid w:val="00930233"/>
    <w:rsid w:val="00930E51"/>
    <w:rsid w:val="00931786"/>
    <w:rsid w:val="0093276F"/>
    <w:rsid w:val="009334BA"/>
    <w:rsid w:val="009346BD"/>
    <w:rsid w:val="009346C0"/>
    <w:rsid w:val="00935390"/>
    <w:rsid w:val="009366C1"/>
    <w:rsid w:val="00936E6B"/>
    <w:rsid w:val="00936F30"/>
    <w:rsid w:val="00937446"/>
    <w:rsid w:val="00937775"/>
    <w:rsid w:val="00937A5D"/>
    <w:rsid w:val="00937D3A"/>
    <w:rsid w:val="00937F3B"/>
    <w:rsid w:val="009402BD"/>
    <w:rsid w:val="009402C3"/>
    <w:rsid w:val="00940401"/>
    <w:rsid w:val="00940490"/>
    <w:rsid w:val="0094087F"/>
    <w:rsid w:val="00940EBA"/>
    <w:rsid w:val="009411BD"/>
    <w:rsid w:val="0094159D"/>
    <w:rsid w:val="009419F8"/>
    <w:rsid w:val="00941FE1"/>
    <w:rsid w:val="00942120"/>
    <w:rsid w:val="00942C94"/>
    <w:rsid w:val="0094396C"/>
    <w:rsid w:val="00943E63"/>
    <w:rsid w:val="00944F8A"/>
    <w:rsid w:val="009451E4"/>
    <w:rsid w:val="00945F53"/>
    <w:rsid w:val="00946132"/>
    <w:rsid w:val="00946324"/>
    <w:rsid w:val="00946D1C"/>
    <w:rsid w:val="00946DB2"/>
    <w:rsid w:val="009479B6"/>
    <w:rsid w:val="00950255"/>
    <w:rsid w:val="0095056C"/>
    <w:rsid w:val="00950876"/>
    <w:rsid w:val="009508E3"/>
    <w:rsid w:val="00951198"/>
    <w:rsid w:val="0095127E"/>
    <w:rsid w:val="00952C2A"/>
    <w:rsid w:val="00952C5C"/>
    <w:rsid w:val="00953F6F"/>
    <w:rsid w:val="0095417A"/>
    <w:rsid w:val="00954BF0"/>
    <w:rsid w:val="00954FE0"/>
    <w:rsid w:val="009552F0"/>
    <w:rsid w:val="00955C0C"/>
    <w:rsid w:val="009566C2"/>
    <w:rsid w:val="0095708E"/>
    <w:rsid w:val="0096097B"/>
    <w:rsid w:val="00960AB4"/>
    <w:rsid w:val="00960F05"/>
    <w:rsid w:val="0096192F"/>
    <w:rsid w:val="00961A62"/>
    <w:rsid w:val="00962D2E"/>
    <w:rsid w:val="00963357"/>
    <w:rsid w:val="00963C9D"/>
    <w:rsid w:val="0096422C"/>
    <w:rsid w:val="00964808"/>
    <w:rsid w:val="00964E81"/>
    <w:rsid w:val="009650A1"/>
    <w:rsid w:val="0096559D"/>
    <w:rsid w:val="00965730"/>
    <w:rsid w:val="009658F9"/>
    <w:rsid w:val="00965EA8"/>
    <w:rsid w:val="00966FEC"/>
    <w:rsid w:val="009676F8"/>
    <w:rsid w:val="0097012E"/>
    <w:rsid w:val="0097072D"/>
    <w:rsid w:val="00970A79"/>
    <w:rsid w:val="00971000"/>
    <w:rsid w:val="009712EB"/>
    <w:rsid w:val="009718F3"/>
    <w:rsid w:val="00971DE5"/>
    <w:rsid w:val="00972728"/>
    <w:rsid w:val="0097311B"/>
    <w:rsid w:val="0097357D"/>
    <w:rsid w:val="00973B59"/>
    <w:rsid w:val="00973BAB"/>
    <w:rsid w:val="00973FA3"/>
    <w:rsid w:val="0097537C"/>
    <w:rsid w:val="009760A4"/>
    <w:rsid w:val="00976BCD"/>
    <w:rsid w:val="00976D11"/>
    <w:rsid w:val="0097729D"/>
    <w:rsid w:val="00980583"/>
    <w:rsid w:val="00980772"/>
    <w:rsid w:val="00980EF4"/>
    <w:rsid w:val="00980FC1"/>
    <w:rsid w:val="009810E9"/>
    <w:rsid w:val="00981525"/>
    <w:rsid w:val="00981C2B"/>
    <w:rsid w:val="0098209C"/>
    <w:rsid w:val="00982271"/>
    <w:rsid w:val="00982C73"/>
    <w:rsid w:val="009840FD"/>
    <w:rsid w:val="00984629"/>
    <w:rsid w:val="009848D2"/>
    <w:rsid w:val="00984CBC"/>
    <w:rsid w:val="00985960"/>
    <w:rsid w:val="00985BC0"/>
    <w:rsid w:val="00985C81"/>
    <w:rsid w:val="00985D37"/>
    <w:rsid w:val="00986043"/>
    <w:rsid w:val="009865A8"/>
    <w:rsid w:val="00986900"/>
    <w:rsid w:val="009879D9"/>
    <w:rsid w:val="00990377"/>
    <w:rsid w:val="009905A3"/>
    <w:rsid w:val="009916DC"/>
    <w:rsid w:val="00992167"/>
    <w:rsid w:val="009922B6"/>
    <w:rsid w:val="009925FE"/>
    <w:rsid w:val="009926CC"/>
    <w:rsid w:val="00993674"/>
    <w:rsid w:val="0099379C"/>
    <w:rsid w:val="009944C3"/>
    <w:rsid w:val="00994AB9"/>
    <w:rsid w:val="00995008"/>
    <w:rsid w:val="0099560A"/>
    <w:rsid w:val="00995BFA"/>
    <w:rsid w:val="00995C87"/>
    <w:rsid w:val="00995CC7"/>
    <w:rsid w:val="00996880"/>
    <w:rsid w:val="009968A0"/>
    <w:rsid w:val="00996F51"/>
    <w:rsid w:val="009971B1"/>
    <w:rsid w:val="00997867"/>
    <w:rsid w:val="00997A31"/>
    <w:rsid w:val="00997B8A"/>
    <w:rsid w:val="009A065D"/>
    <w:rsid w:val="009A0D2C"/>
    <w:rsid w:val="009A1ABF"/>
    <w:rsid w:val="009A4F1C"/>
    <w:rsid w:val="009A502D"/>
    <w:rsid w:val="009A5574"/>
    <w:rsid w:val="009A60A5"/>
    <w:rsid w:val="009B03F8"/>
    <w:rsid w:val="009B38A2"/>
    <w:rsid w:val="009B3C9D"/>
    <w:rsid w:val="009B4390"/>
    <w:rsid w:val="009B45C9"/>
    <w:rsid w:val="009B4CBA"/>
    <w:rsid w:val="009B5207"/>
    <w:rsid w:val="009B5349"/>
    <w:rsid w:val="009B6347"/>
    <w:rsid w:val="009B63B2"/>
    <w:rsid w:val="009B6DA3"/>
    <w:rsid w:val="009B78B9"/>
    <w:rsid w:val="009B7DF7"/>
    <w:rsid w:val="009C020A"/>
    <w:rsid w:val="009C07D1"/>
    <w:rsid w:val="009C135A"/>
    <w:rsid w:val="009C1AEF"/>
    <w:rsid w:val="009C1F9E"/>
    <w:rsid w:val="009C2341"/>
    <w:rsid w:val="009C3337"/>
    <w:rsid w:val="009C5E55"/>
    <w:rsid w:val="009C60E0"/>
    <w:rsid w:val="009C6BFD"/>
    <w:rsid w:val="009C6DC7"/>
    <w:rsid w:val="009C6FA5"/>
    <w:rsid w:val="009C7769"/>
    <w:rsid w:val="009C7D70"/>
    <w:rsid w:val="009D0373"/>
    <w:rsid w:val="009D09F2"/>
    <w:rsid w:val="009D0AD0"/>
    <w:rsid w:val="009D0DDF"/>
    <w:rsid w:val="009D1818"/>
    <w:rsid w:val="009D1868"/>
    <w:rsid w:val="009D18C8"/>
    <w:rsid w:val="009D2020"/>
    <w:rsid w:val="009D2319"/>
    <w:rsid w:val="009D2D67"/>
    <w:rsid w:val="009D368D"/>
    <w:rsid w:val="009D37CC"/>
    <w:rsid w:val="009D417F"/>
    <w:rsid w:val="009D4BC9"/>
    <w:rsid w:val="009D4CE2"/>
    <w:rsid w:val="009D4E48"/>
    <w:rsid w:val="009D5317"/>
    <w:rsid w:val="009D557D"/>
    <w:rsid w:val="009D5CA1"/>
    <w:rsid w:val="009D5EB3"/>
    <w:rsid w:val="009D6C24"/>
    <w:rsid w:val="009D77A7"/>
    <w:rsid w:val="009D7AC7"/>
    <w:rsid w:val="009D7DE6"/>
    <w:rsid w:val="009E0039"/>
    <w:rsid w:val="009E0319"/>
    <w:rsid w:val="009E0A22"/>
    <w:rsid w:val="009E0AFA"/>
    <w:rsid w:val="009E10F4"/>
    <w:rsid w:val="009E1245"/>
    <w:rsid w:val="009E267B"/>
    <w:rsid w:val="009E2D7E"/>
    <w:rsid w:val="009E3694"/>
    <w:rsid w:val="009E3760"/>
    <w:rsid w:val="009E3E84"/>
    <w:rsid w:val="009E4E6F"/>
    <w:rsid w:val="009E5689"/>
    <w:rsid w:val="009E6414"/>
    <w:rsid w:val="009E6585"/>
    <w:rsid w:val="009E6686"/>
    <w:rsid w:val="009E6A48"/>
    <w:rsid w:val="009E6FCE"/>
    <w:rsid w:val="009E7130"/>
    <w:rsid w:val="009E76BA"/>
    <w:rsid w:val="009F04D4"/>
    <w:rsid w:val="009F0C55"/>
    <w:rsid w:val="009F1189"/>
    <w:rsid w:val="009F12A0"/>
    <w:rsid w:val="009F1468"/>
    <w:rsid w:val="009F1BD6"/>
    <w:rsid w:val="009F21AF"/>
    <w:rsid w:val="009F2D22"/>
    <w:rsid w:val="009F37D0"/>
    <w:rsid w:val="009F39E4"/>
    <w:rsid w:val="009F3CFF"/>
    <w:rsid w:val="009F3FF5"/>
    <w:rsid w:val="009F4765"/>
    <w:rsid w:val="009F4A45"/>
    <w:rsid w:val="009F4A48"/>
    <w:rsid w:val="009F4AFA"/>
    <w:rsid w:val="009F6B4A"/>
    <w:rsid w:val="009F775E"/>
    <w:rsid w:val="00A00A11"/>
    <w:rsid w:val="00A00B01"/>
    <w:rsid w:val="00A00D70"/>
    <w:rsid w:val="00A00D71"/>
    <w:rsid w:val="00A012AA"/>
    <w:rsid w:val="00A019A8"/>
    <w:rsid w:val="00A02E9A"/>
    <w:rsid w:val="00A03D67"/>
    <w:rsid w:val="00A03FE2"/>
    <w:rsid w:val="00A04D46"/>
    <w:rsid w:val="00A05F03"/>
    <w:rsid w:val="00A05F7F"/>
    <w:rsid w:val="00A06193"/>
    <w:rsid w:val="00A06641"/>
    <w:rsid w:val="00A067E1"/>
    <w:rsid w:val="00A077FC"/>
    <w:rsid w:val="00A07847"/>
    <w:rsid w:val="00A07B7B"/>
    <w:rsid w:val="00A103A6"/>
    <w:rsid w:val="00A10713"/>
    <w:rsid w:val="00A1073C"/>
    <w:rsid w:val="00A107C1"/>
    <w:rsid w:val="00A10F7D"/>
    <w:rsid w:val="00A114DF"/>
    <w:rsid w:val="00A1314D"/>
    <w:rsid w:val="00A133BE"/>
    <w:rsid w:val="00A13609"/>
    <w:rsid w:val="00A136B1"/>
    <w:rsid w:val="00A140E8"/>
    <w:rsid w:val="00A145F6"/>
    <w:rsid w:val="00A148FA"/>
    <w:rsid w:val="00A15321"/>
    <w:rsid w:val="00A155AF"/>
    <w:rsid w:val="00A15695"/>
    <w:rsid w:val="00A15FFD"/>
    <w:rsid w:val="00A16304"/>
    <w:rsid w:val="00A16650"/>
    <w:rsid w:val="00A169B8"/>
    <w:rsid w:val="00A16C7B"/>
    <w:rsid w:val="00A17641"/>
    <w:rsid w:val="00A178A3"/>
    <w:rsid w:val="00A17C60"/>
    <w:rsid w:val="00A17D82"/>
    <w:rsid w:val="00A17DC0"/>
    <w:rsid w:val="00A20526"/>
    <w:rsid w:val="00A20845"/>
    <w:rsid w:val="00A20B59"/>
    <w:rsid w:val="00A21616"/>
    <w:rsid w:val="00A21BC3"/>
    <w:rsid w:val="00A21EEC"/>
    <w:rsid w:val="00A22246"/>
    <w:rsid w:val="00A233CB"/>
    <w:rsid w:val="00A23A9D"/>
    <w:rsid w:val="00A23DA1"/>
    <w:rsid w:val="00A25E6F"/>
    <w:rsid w:val="00A26725"/>
    <w:rsid w:val="00A267DB"/>
    <w:rsid w:val="00A26D77"/>
    <w:rsid w:val="00A26F2C"/>
    <w:rsid w:val="00A27702"/>
    <w:rsid w:val="00A3078A"/>
    <w:rsid w:val="00A30E47"/>
    <w:rsid w:val="00A313E4"/>
    <w:rsid w:val="00A31959"/>
    <w:rsid w:val="00A31B0A"/>
    <w:rsid w:val="00A3243A"/>
    <w:rsid w:val="00A32853"/>
    <w:rsid w:val="00A33175"/>
    <w:rsid w:val="00A3339A"/>
    <w:rsid w:val="00A33644"/>
    <w:rsid w:val="00A337DE"/>
    <w:rsid w:val="00A341C6"/>
    <w:rsid w:val="00A34283"/>
    <w:rsid w:val="00A34514"/>
    <w:rsid w:val="00A345B5"/>
    <w:rsid w:val="00A34FB1"/>
    <w:rsid w:val="00A354E1"/>
    <w:rsid w:val="00A358EF"/>
    <w:rsid w:val="00A36080"/>
    <w:rsid w:val="00A36124"/>
    <w:rsid w:val="00A36415"/>
    <w:rsid w:val="00A36828"/>
    <w:rsid w:val="00A369D0"/>
    <w:rsid w:val="00A375B3"/>
    <w:rsid w:val="00A376C8"/>
    <w:rsid w:val="00A37AE6"/>
    <w:rsid w:val="00A37E22"/>
    <w:rsid w:val="00A4118C"/>
    <w:rsid w:val="00A41426"/>
    <w:rsid w:val="00A416AB"/>
    <w:rsid w:val="00A41BD0"/>
    <w:rsid w:val="00A41C34"/>
    <w:rsid w:val="00A423B9"/>
    <w:rsid w:val="00A42F97"/>
    <w:rsid w:val="00A43516"/>
    <w:rsid w:val="00A43634"/>
    <w:rsid w:val="00A43A78"/>
    <w:rsid w:val="00A442A5"/>
    <w:rsid w:val="00A4552B"/>
    <w:rsid w:val="00A45F7F"/>
    <w:rsid w:val="00A45FE6"/>
    <w:rsid w:val="00A4605E"/>
    <w:rsid w:val="00A47F41"/>
    <w:rsid w:val="00A50182"/>
    <w:rsid w:val="00A50EB9"/>
    <w:rsid w:val="00A511DB"/>
    <w:rsid w:val="00A51221"/>
    <w:rsid w:val="00A52682"/>
    <w:rsid w:val="00A5269C"/>
    <w:rsid w:val="00A5414C"/>
    <w:rsid w:val="00A54627"/>
    <w:rsid w:val="00A5587B"/>
    <w:rsid w:val="00A55C39"/>
    <w:rsid w:val="00A56475"/>
    <w:rsid w:val="00A56658"/>
    <w:rsid w:val="00A566F1"/>
    <w:rsid w:val="00A579DC"/>
    <w:rsid w:val="00A57CEB"/>
    <w:rsid w:val="00A57FCF"/>
    <w:rsid w:val="00A60166"/>
    <w:rsid w:val="00A60539"/>
    <w:rsid w:val="00A6151A"/>
    <w:rsid w:val="00A61674"/>
    <w:rsid w:val="00A61A1B"/>
    <w:rsid w:val="00A61E24"/>
    <w:rsid w:val="00A62232"/>
    <w:rsid w:val="00A6285B"/>
    <w:rsid w:val="00A62F62"/>
    <w:rsid w:val="00A63238"/>
    <w:rsid w:val="00A63361"/>
    <w:rsid w:val="00A63800"/>
    <w:rsid w:val="00A648C7"/>
    <w:rsid w:val="00A64F71"/>
    <w:rsid w:val="00A6506A"/>
    <w:rsid w:val="00A65421"/>
    <w:rsid w:val="00A657B5"/>
    <w:rsid w:val="00A657D6"/>
    <w:rsid w:val="00A65EB9"/>
    <w:rsid w:val="00A662C7"/>
    <w:rsid w:val="00A6635C"/>
    <w:rsid w:val="00A66BE7"/>
    <w:rsid w:val="00A66D7E"/>
    <w:rsid w:val="00A67078"/>
    <w:rsid w:val="00A6747F"/>
    <w:rsid w:val="00A70284"/>
    <w:rsid w:val="00A70482"/>
    <w:rsid w:val="00A70655"/>
    <w:rsid w:val="00A72765"/>
    <w:rsid w:val="00A72DA6"/>
    <w:rsid w:val="00A74132"/>
    <w:rsid w:val="00A74F7D"/>
    <w:rsid w:val="00A751D6"/>
    <w:rsid w:val="00A75445"/>
    <w:rsid w:val="00A75637"/>
    <w:rsid w:val="00A758E6"/>
    <w:rsid w:val="00A76188"/>
    <w:rsid w:val="00A77BDB"/>
    <w:rsid w:val="00A8040B"/>
    <w:rsid w:val="00A80604"/>
    <w:rsid w:val="00A80CB8"/>
    <w:rsid w:val="00A8198E"/>
    <w:rsid w:val="00A822AA"/>
    <w:rsid w:val="00A8254F"/>
    <w:rsid w:val="00A83DF4"/>
    <w:rsid w:val="00A8447D"/>
    <w:rsid w:val="00A84A7F"/>
    <w:rsid w:val="00A84ABE"/>
    <w:rsid w:val="00A85169"/>
    <w:rsid w:val="00A8520D"/>
    <w:rsid w:val="00A855A5"/>
    <w:rsid w:val="00A86074"/>
    <w:rsid w:val="00A86346"/>
    <w:rsid w:val="00A866D2"/>
    <w:rsid w:val="00A86D55"/>
    <w:rsid w:val="00A86D80"/>
    <w:rsid w:val="00A86E9B"/>
    <w:rsid w:val="00A87B9B"/>
    <w:rsid w:val="00A907A4"/>
    <w:rsid w:val="00A90A42"/>
    <w:rsid w:val="00A91966"/>
    <w:rsid w:val="00A91A8E"/>
    <w:rsid w:val="00A91CB5"/>
    <w:rsid w:val="00A91F63"/>
    <w:rsid w:val="00A92B6E"/>
    <w:rsid w:val="00A92C3A"/>
    <w:rsid w:val="00A93593"/>
    <w:rsid w:val="00A93599"/>
    <w:rsid w:val="00A93B29"/>
    <w:rsid w:val="00A94CD8"/>
    <w:rsid w:val="00A950BB"/>
    <w:rsid w:val="00A958A7"/>
    <w:rsid w:val="00A968CC"/>
    <w:rsid w:val="00A96ECB"/>
    <w:rsid w:val="00A97986"/>
    <w:rsid w:val="00AA0A44"/>
    <w:rsid w:val="00AA281A"/>
    <w:rsid w:val="00AA330E"/>
    <w:rsid w:val="00AA3B11"/>
    <w:rsid w:val="00AA3BC8"/>
    <w:rsid w:val="00AA3F01"/>
    <w:rsid w:val="00AA3F50"/>
    <w:rsid w:val="00AA424D"/>
    <w:rsid w:val="00AA516A"/>
    <w:rsid w:val="00AA5384"/>
    <w:rsid w:val="00AA616E"/>
    <w:rsid w:val="00AA61C2"/>
    <w:rsid w:val="00AA6307"/>
    <w:rsid w:val="00AA6D80"/>
    <w:rsid w:val="00AA6DB1"/>
    <w:rsid w:val="00AA7991"/>
    <w:rsid w:val="00AB04A1"/>
    <w:rsid w:val="00AB0DAA"/>
    <w:rsid w:val="00AB0F17"/>
    <w:rsid w:val="00AB1FB3"/>
    <w:rsid w:val="00AB1FC8"/>
    <w:rsid w:val="00AB2055"/>
    <w:rsid w:val="00AB2479"/>
    <w:rsid w:val="00AB269E"/>
    <w:rsid w:val="00AB2965"/>
    <w:rsid w:val="00AB3CEE"/>
    <w:rsid w:val="00AB3DEF"/>
    <w:rsid w:val="00AB3EE8"/>
    <w:rsid w:val="00AB3F61"/>
    <w:rsid w:val="00AB42F1"/>
    <w:rsid w:val="00AB4339"/>
    <w:rsid w:val="00AB44EB"/>
    <w:rsid w:val="00AB4637"/>
    <w:rsid w:val="00AB511F"/>
    <w:rsid w:val="00AB6608"/>
    <w:rsid w:val="00AB7665"/>
    <w:rsid w:val="00AB7B4B"/>
    <w:rsid w:val="00AB7B53"/>
    <w:rsid w:val="00AC1B11"/>
    <w:rsid w:val="00AC207B"/>
    <w:rsid w:val="00AC2C59"/>
    <w:rsid w:val="00AC43DC"/>
    <w:rsid w:val="00AC4BB7"/>
    <w:rsid w:val="00AC4DA8"/>
    <w:rsid w:val="00AC5072"/>
    <w:rsid w:val="00AC50D2"/>
    <w:rsid w:val="00AC50F7"/>
    <w:rsid w:val="00AC577D"/>
    <w:rsid w:val="00AC6054"/>
    <w:rsid w:val="00AC6747"/>
    <w:rsid w:val="00AC6782"/>
    <w:rsid w:val="00AC6BD1"/>
    <w:rsid w:val="00AC6C45"/>
    <w:rsid w:val="00AD0416"/>
    <w:rsid w:val="00AD0EE5"/>
    <w:rsid w:val="00AD1041"/>
    <w:rsid w:val="00AD15AD"/>
    <w:rsid w:val="00AD19E5"/>
    <w:rsid w:val="00AD1C88"/>
    <w:rsid w:val="00AD1D70"/>
    <w:rsid w:val="00AD2A99"/>
    <w:rsid w:val="00AD2DAE"/>
    <w:rsid w:val="00AD2F28"/>
    <w:rsid w:val="00AD3BD4"/>
    <w:rsid w:val="00AD4FD7"/>
    <w:rsid w:val="00AD5738"/>
    <w:rsid w:val="00AD6122"/>
    <w:rsid w:val="00AD6A2E"/>
    <w:rsid w:val="00AD6C56"/>
    <w:rsid w:val="00AD7163"/>
    <w:rsid w:val="00AD776E"/>
    <w:rsid w:val="00AE05F1"/>
    <w:rsid w:val="00AE1A5A"/>
    <w:rsid w:val="00AE1B72"/>
    <w:rsid w:val="00AE1DF2"/>
    <w:rsid w:val="00AE1E84"/>
    <w:rsid w:val="00AE233C"/>
    <w:rsid w:val="00AE250A"/>
    <w:rsid w:val="00AE2E3A"/>
    <w:rsid w:val="00AE3063"/>
    <w:rsid w:val="00AE3070"/>
    <w:rsid w:val="00AE30FE"/>
    <w:rsid w:val="00AE353C"/>
    <w:rsid w:val="00AE38E8"/>
    <w:rsid w:val="00AE3D57"/>
    <w:rsid w:val="00AE423A"/>
    <w:rsid w:val="00AE4532"/>
    <w:rsid w:val="00AE4EDB"/>
    <w:rsid w:val="00AE63C4"/>
    <w:rsid w:val="00AE64B8"/>
    <w:rsid w:val="00AE7586"/>
    <w:rsid w:val="00AE7C11"/>
    <w:rsid w:val="00AF0182"/>
    <w:rsid w:val="00AF01BC"/>
    <w:rsid w:val="00AF06AA"/>
    <w:rsid w:val="00AF0876"/>
    <w:rsid w:val="00AF1398"/>
    <w:rsid w:val="00AF1BA4"/>
    <w:rsid w:val="00AF2478"/>
    <w:rsid w:val="00AF260B"/>
    <w:rsid w:val="00AF35DF"/>
    <w:rsid w:val="00AF3758"/>
    <w:rsid w:val="00AF5CA2"/>
    <w:rsid w:val="00AF60DD"/>
    <w:rsid w:val="00AF6B05"/>
    <w:rsid w:val="00B006D4"/>
    <w:rsid w:val="00B00FE5"/>
    <w:rsid w:val="00B017BF"/>
    <w:rsid w:val="00B0187A"/>
    <w:rsid w:val="00B01B90"/>
    <w:rsid w:val="00B024C9"/>
    <w:rsid w:val="00B02CB1"/>
    <w:rsid w:val="00B03C26"/>
    <w:rsid w:val="00B0468E"/>
    <w:rsid w:val="00B04ACE"/>
    <w:rsid w:val="00B04E1D"/>
    <w:rsid w:val="00B04FE5"/>
    <w:rsid w:val="00B05676"/>
    <w:rsid w:val="00B05A64"/>
    <w:rsid w:val="00B066A6"/>
    <w:rsid w:val="00B07185"/>
    <w:rsid w:val="00B07692"/>
    <w:rsid w:val="00B07C6C"/>
    <w:rsid w:val="00B07C80"/>
    <w:rsid w:val="00B07D21"/>
    <w:rsid w:val="00B10262"/>
    <w:rsid w:val="00B10421"/>
    <w:rsid w:val="00B104F9"/>
    <w:rsid w:val="00B1057A"/>
    <w:rsid w:val="00B107A9"/>
    <w:rsid w:val="00B10DAE"/>
    <w:rsid w:val="00B11932"/>
    <w:rsid w:val="00B11E57"/>
    <w:rsid w:val="00B12296"/>
    <w:rsid w:val="00B125A2"/>
    <w:rsid w:val="00B127D5"/>
    <w:rsid w:val="00B12C68"/>
    <w:rsid w:val="00B12EF2"/>
    <w:rsid w:val="00B1365A"/>
    <w:rsid w:val="00B13E14"/>
    <w:rsid w:val="00B1412E"/>
    <w:rsid w:val="00B143F8"/>
    <w:rsid w:val="00B144BD"/>
    <w:rsid w:val="00B15140"/>
    <w:rsid w:val="00B16034"/>
    <w:rsid w:val="00B16BFF"/>
    <w:rsid w:val="00B17AC9"/>
    <w:rsid w:val="00B17E10"/>
    <w:rsid w:val="00B17E7A"/>
    <w:rsid w:val="00B17F15"/>
    <w:rsid w:val="00B2151A"/>
    <w:rsid w:val="00B2196C"/>
    <w:rsid w:val="00B219D4"/>
    <w:rsid w:val="00B22CD3"/>
    <w:rsid w:val="00B22E0F"/>
    <w:rsid w:val="00B232FA"/>
    <w:rsid w:val="00B23AD7"/>
    <w:rsid w:val="00B23CA6"/>
    <w:rsid w:val="00B24436"/>
    <w:rsid w:val="00B249DB"/>
    <w:rsid w:val="00B255FA"/>
    <w:rsid w:val="00B25C2F"/>
    <w:rsid w:val="00B27354"/>
    <w:rsid w:val="00B3084D"/>
    <w:rsid w:val="00B308B2"/>
    <w:rsid w:val="00B30B85"/>
    <w:rsid w:val="00B30D35"/>
    <w:rsid w:val="00B313B1"/>
    <w:rsid w:val="00B31494"/>
    <w:rsid w:val="00B32A62"/>
    <w:rsid w:val="00B32F45"/>
    <w:rsid w:val="00B3303E"/>
    <w:rsid w:val="00B332B8"/>
    <w:rsid w:val="00B333D7"/>
    <w:rsid w:val="00B336BE"/>
    <w:rsid w:val="00B34A89"/>
    <w:rsid w:val="00B35C94"/>
    <w:rsid w:val="00B36F9C"/>
    <w:rsid w:val="00B37CA3"/>
    <w:rsid w:val="00B402B7"/>
    <w:rsid w:val="00B4056B"/>
    <w:rsid w:val="00B4088D"/>
    <w:rsid w:val="00B40AE7"/>
    <w:rsid w:val="00B40D88"/>
    <w:rsid w:val="00B40F2A"/>
    <w:rsid w:val="00B410A3"/>
    <w:rsid w:val="00B414BE"/>
    <w:rsid w:val="00B4169E"/>
    <w:rsid w:val="00B4278B"/>
    <w:rsid w:val="00B4291F"/>
    <w:rsid w:val="00B42FB0"/>
    <w:rsid w:val="00B43293"/>
    <w:rsid w:val="00B4360B"/>
    <w:rsid w:val="00B43D55"/>
    <w:rsid w:val="00B43E9D"/>
    <w:rsid w:val="00B45DFE"/>
    <w:rsid w:val="00B46A36"/>
    <w:rsid w:val="00B46AA3"/>
    <w:rsid w:val="00B46D49"/>
    <w:rsid w:val="00B47181"/>
    <w:rsid w:val="00B47628"/>
    <w:rsid w:val="00B47950"/>
    <w:rsid w:val="00B47FFD"/>
    <w:rsid w:val="00B50B41"/>
    <w:rsid w:val="00B51565"/>
    <w:rsid w:val="00B519B3"/>
    <w:rsid w:val="00B51D3B"/>
    <w:rsid w:val="00B52291"/>
    <w:rsid w:val="00B52EF3"/>
    <w:rsid w:val="00B52F99"/>
    <w:rsid w:val="00B5355B"/>
    <w:rsid w:val="00B538AE"/>
    <w:rsid w:val="00B540FF"/>
    <w:rsid w:val="00B547D7"/>
    <w:rsid w:val="00B5480E"/>
    <w:rsid w:val="00B558C9"/>
    <w:rsid w:val="00B567D4"/>
    <w:rsid w:val="00B5688A"/>
    <w:rsid w:val="00B568A4"/>
    <w:rsid w:val="00B56B09"/>
    <w:rsid w:val="00B576FB"/>
    <w:rsid w:val="00B60680"/>
    <w:rsid w:val="00B60C4D"/>
    <w:rsid w:val="00B60ECA"/>
    <w:rsid w:val="00B61019"/>
    <w:rsid w:val="00B611EF"/>
    <w:rsid w:val="00B61602"/>
    <w:rsid w:val="00B629A7"/>
    <w:rsid w:val="00B63940"/>
    <w:rsid w:val="00B643B7"/>
    <w:rsid w:val="00B649F0"/>
    <w:rsid w:val="00B6566D"/>
    <w:rsid w:val="00B662F0"/>
    <w:rsid w:val="00B674BA"/>
    <w:rsid w:val="00B700E0"/>
    <w:rsid w:val="00B7024E"/>
    <w:rsid w:val="00B70386"/>
    <w:rsid w:val="00B70857"/>
    <w:rsid w:val="00B710F7"/>
    <w:rsid w:val="00B713BE"/>
    <w:rsid w:val="00B72218"/>
    <w:rsid w:val="00B72482"/>
    <w:rsid w:val="00B72C1C"/>
    <w:rsid w:val="00B733BA"/>
    <w:rsid w:val="00B737FA"/>
    <w:rsid w:val="00B73EBD"/>
    <w:rsid w:val="00B748C9"/>
    <w:rsid w:val="00B74D07"/>
    <w:rsid w:val="00B7520E"/>
    <w:rsid w:val="00B75946"/>
    <w:rsid w:val="00B759BA"/>
    <w:rsid w:val="00B75E62"/>
    <w:rsid w:val="00B76086"/>
    <w:rsid w:val="00B76404"/>
    <w:rsid w:val="00B76A69"/>
    <w:rsid w:val="00B76CE7"/>
    <w:rsid w:val="00B77A27"/>
    <w:rsid w:val="00B8011C"/>
    <w:rsid w:val="00B804EE"/>
    <w:rsid w:val="00B80A82"/>
    <w:rsid w:val="00B815A0"/>
    <w:rsid w:val="00B828B4"/>
    <w:rsid w:val="00B82973"/>
    <w:rsid w:val="00B829D5"/>
    <w:rsid w:val="00B82CBF"/>
    <w:rsid w:val="00B82EDC"/>
    <w:rsid w:val="00B8353B"/>
    <w:rsid w:val="00B83DEB"/>
    <w:rsid w:val="00B843F8"/>
    <w:rsid w:val="00B84534"/>
    <w:rsid w:val="00B851BA"/>
    <w:rsid w:val="00B857E7"/>
    <w:rsid w:val="00B85B50"/>
    <w:rsid w:val="00B8604D"/>
    <w:rsid w:val="00B8664A"/>
    <w:rsid w:val="00B8731E"/>
    <w:rsid w:val="00B87E2E"/>
    <w:rsid w:val="00B901C8"/>
    <w:rsid w:val="00B914E3"/>
    <w:rsid w:val="00B91627"/>
    <w:rsid w:val="00B93463"/>
    <w:rsid w:val="00B93813"/>
    <w:rsid w:val="00B946CD"/>
    <w:rsid w:val="00B947F4"/>
    <w:rsid w:val="00B957C2"/>
    <w:rsid w:val="00B96122"/>
    <w:rsid w:val="00B9619C"/>
    <w:rsid w:val="00B96C8D"/>
    <w:rsid w:val="00B97612"/>
    <w:rsid w:val="00B978F6"/>
    <w:rsid w:val="00BA03BD"/>
    <w:rsid w:val="00BA0900"/>
    <w:rsid w:val="00BA0BBA"/>
    <w:rsid w:val="00BA0DDD"/>
    <w:rsid w:val="00BA16DA"/>
    <w:rsid w:val="00BA176D"/>
    <w:rsid w:val="00BA1F3B"/>
    <w:rsid w:val="00BA2AC8"/>
    <w:rsid w:val="00BA3265"/>
    <w:rsid w:val="00BA32F2"/>
    <w:rsid w:val="00BA3959"/>
    <w:rsid w:val="00BA3DD9"/>
    <w:rsid w:val="00BA41E0"/>
    <w:rsid w:val="00BA5005"/>
    <w:rsid w:val="00BA5349"/>
    <w:rsid w:val="00BA6622"/>
    <w:rsid w:val="00BA67F2"/>
    <w:rsid w:val="00BA6E8C"/>
    <w:rsid w:val="00BA7B7A"/>
    <w:rsid w:val="00BB086A"/>
    <w:rsid w:val="00BB0DBF"/>
    <w:rsid w:val="00BB2117"/>
    <w:rsid w:val="00BB3DD4"/>
    <w:rsid w:val="00BB4E24"/>
    <w:rsid w:val="00BB5A78"/>
    <w:rsid w:val="00BB5EDD"/>
    <w:rsid w:val="00BB636B"/>
    <w:rsid w:val="00BB63DD"/>
    <w:rsid w:val="00BB6C6B"/>
    <w:rsid w:val="00BB72F7"/>
    <w:rsid w:val="00BB757C"/>
    <w:rsid w:val="00BB7ABA"/>
    <w:rsid w:val="00BB7CAC"/>
    <w:rsid w:val="00BC03C5"/>
    <w:rsid w:val="00BC0C59"/>
    <w:rsid w:val="00BC0CDF"/>
    <w:rsid w:val="00BC1570"/>
    <w:rsid w:val="00BC18F8"/>
    <w:rsid w:val="00BC2042"/>
    <w:rsid w:val="00BC22FA"/>
    <w:rsid w:val="00BC2476"/>
    <w:rsid w:val="00BC2E26"/>
    <w:rsid w:val="00BC3AFC"/>
    <w:rsid w:val="00BC3D23"/>
    <w:rsid w:val="00BC48F0"/>
    <w:rsid w:val="00BC50BD"/>
    <w:rsid w:val="00BC531F"/>
    <w:rsid w:val="00BC5981"/>
    <w:rsid w:val="00BC5A15"/>
    <w:rsid w:val="00BC60E0"/>
    <w:rsid w:val="00BC64B8"/>
    <w:rsid w:val="00BC7266"/>
    <w:rsid w:val="00BC773D"/>
    <w:rsid w:val="00BC7FDD"/>
    <w:rsid w:val="00BD06C0"/>
    <w:rsid w:val="00BD09AB"/>
    <w:rsid w:val="00BD0F43"/>
    <w:rsid w:val="00BD196E"/>
    <w:rsid w:val="00BD2028"/>
    <w:rsid w:val="00BD2598"/>
    <w:rsid w:val="00BD322C"/>
    <w:rsid w:val="00BD4CAA"/>
    <w:rsid w:val="00BD4D86"/>
    <w:rsid w:val="00BD5B42"/>
    <w:rsid w:val="00BD69F5"/>
    <w:rsid w:val="00BD6E2E"/>
    <w:rsid w:val="00BD7340"/>
    <w:rsid w:val="00BD7500"/>
    <w:rsid w:val="00BE06FC"/>
    <w:rsid w:val="00BE0C09"/>
    <w:rsid w:val="00BE1215"/>
    <w:rsid w:val="00BE2017"/>
    <w:rsid w:val="00BE21E1"/>
    <w:rsid w:val="00BE27ED"/>
    <w:rsid w:val="00BE2ADE"/>
    <w:rsid w:val="00BE3B82"/>
    <w:rsid w:val="00BE4030"/>
    <w:rsid w:val="00BE435C"/>
    <w:rsid w:val="00BE44AE"/>
    <w:rsid w:val="00BE4562"/>
    <w:rsid w:val="00BE582B"/>
    <w:rsid w:val="00BE74B3"/>
    <w:rsid w:val="00BE7FC2"/>
    <w:rsid w:val="00BF0208"/>
    <w:rsid w:val="00BF0AD0"/>
    <w:rsid w:val="00BF1289"/>
    <w:rsid w:val="00BF1521"/>
    <w:rsid w:val="00BF19D8"/>
    <w:rsid w:val="00BF1D24"/>
    <w:rsid w:val="00BF1ED1"/>
    <w:rsid w:val="00BF2040"/>
    <w:rsid w:val="00BF208E"/>
    <w:rsid w:val="00BF213B"/>
    <w:rsid w:val="00BF2461"/>
    <w:rsid w:val="00BF25B1"/>
    <w:rsid w:val="00BF2777"/>
    <w:rsid w:val="00BF2E6A"/>
    <w:rsid w:val="00BF33F2"/>
    <w:rsid w:val="00BF3EEC"/>
    <w:rsid w:val="00BF532D"/>
    <w:rsid w:val="00BF554C"/>
    <w:rsid w:val="00BF5ECC"/>
    <w:rsid w:val="00BF6480"/>
    <w:rsid w:val="00BF64CA"/>
    <w:rsid w:val="00BF67B0"/>
    <w:rsid w:val="00BF6D1A"/>
    <w:rsid w:val="00BF6E37"/>
    <w:rsid w:val="00BF7787"/>
    <w:rsid w:val="00C00218"/>
    <w:rsid w:val="00C0024B"/>
    <w:rsid w:val="00C00873"/>
    <w:rsid w:val="00C00FA1"/>
    <w:rsid w:val="00C01A57"/>
    <w:rsid w:val="00C01C62"/>
    <w:rsid w:val="00C01EFB"/>
    <w:rsid w:val="00C02A30"/>
    <w:rsid w:val="00C02FBE"/>
    <w:rsid w:val="00C03264"/>
    <w:rsid w:val="00C03464"/>
    <w:rsid w:val="00C03B5B"/>
    <w:rsid w:val="00C0467D"/>
    <w:rsid w:val="00C0485D"/>
    <w:rsid w:val="00C048D8"/>
    <w:rsid w:val="00C04CDA"/>
    <w:rsid w:val="00C04D85"/>
    <w:rsid w:val="00C05CB7"/>
    <w:rsid w:val="00C06BD9"/>
    <w:rsid w:val="00C07223"/>
    <w:rsid w:val="00C104DD"/>
    <w:rsid w:val="00C1066F"/>
    <w:rsid w:val="00C1103E"/>
    <w:rsid w:val="00C11524"/>
    <w:rsid w:val="00C1158C"/>
    <w:rsid w:val="00C117AB"/>
    <w:rsid w:val="00C11A64"/>
    <w:rsid w:val="00C12667"/>
    <w:rsid w:val="00C126C4"/>
    <w:rsid w:val="00C13132"/>
    <w:rsid w:val="00C131D7"/>
    <w:rsid w:val="00C13E47"/>
    <w:rsid w:val="00C14C01"/>
    <w:rsid w:val="00C14E50"/>
    <w:rsid w:val="00C150A6"/>
    <w:rsid w:val="00C15449"/>
    <w:rsid w:val="00C157AA"/>
    <w:rsid w:val="00C15899"/>
    <w:rsid w:val="00C1597C"/>
    <w:rsid w:val="00C15E05"/>
    <w:rsid w:val="00C165E6"/>
    <w:rsid w:val="00C168CD"/>
    <w:rsid w:val="00C20421"/>
    <w:rsid w:val="00C204AD"/>
    <w:rsid w:val="00C20B8A"/>
    <w:rsid w:val="00C20C04"/>
    <w:rsid w:val="00C21690"/>
    <w:rsid w:val="00C21846"/>
    <w:rsid w:val="00C21CDC"/>
    <w:rsid w:val="00C23194"/>
    <w:rsid w:val="00C244F2"/>
    <w:rsid w:val="00C25296"/>
    <w:rsid w:val="00C26FA3"/>
    <w:rsid w:val="00C26FED"/>
    <w:rsid w:val="00C272E5"/>
    <w:rsid w:val="00C30471"/>
    <w:rsid w:val="00C30817"/>
    <w:rsid w:val="00C30A5A"/>
    <w:rsid w:val="00C30CDA"/>
    <w:rsid w:val="00C3131A"/>
    <w:rsid w:val="00C31353"/>
    <w:rsid w:val="00C31EC9"/>
    <w:rsid w:val="00C3237F"/>
    <w:rsid w:val="00C32878"/>
    <w:rsid w:val="00C330F0"/>
    <w:rsid w:val="00C34517"/>
    <w:rsid w:val="00C349B9"/>
    <w:rsid w:val="00C34B5B"/>
    <w:rsid w:val="00C3590E"/>
    <w:rsid w:val="00C35F87"/>
    <w:rsid w:val="00C369E4"/>
    <w:rsid w:val="00C37C75"/>
    <w:rsid w:val="00C402F3"/>
    <w:rsid w:val="00C4099C"/>
    <w:rsid w:val="00C4185D"/>
    <w:rsid w:val="00C419FA"/>
    <w:rsid w:val="00C41C3A"/>
    <w:rsid w:val="00C41CD9"/>
    <w:rsid w:val="00C42286"/>
    <w:rsid w:val="00C422E1"/>
    <w:rsid w:val="00C423C8"/>
    <w:rsid w:val="00C426BD"/>
    <w:rsid w:val="00C42964"/>
    <w:rsid w:val="00C42BF6"/>
    <w:rsid w:val="00C42DE0"/>
    <w:rsid w:val="00C432AC"/>
    <w:rsid w:val="00C4422E"/>
    <w:rsid w:val="00C44779"/>
    <w:rsid w:val="00C44835"/>
    <w:rsid w:val="00C4492D"/>
    <w:rsid w:val="00C44A75"/>
    <w:rsid w:val="00C4524A"/>
    <w:rsid w:val="00C459C1"/>
    <w:rsid w:val="00C45D31"/>
    <w:rsid w:val="00C463B4"/>
    <w:rsid w:val="00C4686F"/>
    <w:rsid w:val="00C46952"/>
    <w:rsid w:val="00C46B20"/>
    <w:rsid w:val="00C46ECC"/>
    <w:rsid w:val="00C476D8"/>
    <w:rsid w:val="00C47B94"/>
    <w:rsid w:val="00C47F28"/>
    <w:rsid w:val="00C505EE"/>
    <w:rsid w:val="00C5065C"/>
    <w:rsid w:val="00C513EA"/>
    <w:rsid w:val="00C52233"/>
    <w:rsid w:val="00C5249F"/>
    <w:rsid w:val="00C53489"/>
    <w:rsid w:val="00C539F6"/>
    <w:rsid w:val="00C53F41"/>
    <w:rsid w:val="00C544CB"/>
    <w:rsid w:val="00C54F3E"/>
    <w:rsid w:val="00C55160"/>
    <w:rsid w:val="00C555F1"/>
    <w:rsid w:val="00C556AB"/>
    <w:rsid w:val="00C556F9"/>
    <w:rsid w:val="00C55A8B"/>
    <w:rsid w:val="00C55B5A"/>
    <w:rsid w:val="00C56239"/>
    <w:rsid w:val="00C5640E"/>
    <w:rsid w:val="00C56661"/>
    <w:rsid w:val="00C56692"/>
    <w:rsid w:val="00C56BA8"/>
    <w:rsid w:val="00C572D3"/>
    <w:rsid w:val="00C57C23"/>
    <w:rsid w:val="00C60450"/>
    <w:rsid w:val="00C615F8"/>
    <w:rsid w:val="00C61F35"/>
    <w:rsid w:val="00C620CD"/>
    <w:rsid w:val="00C6219E"/>
    <w:rsid w:val="00C621FF"/>
    <w:rsid w:val="00C622D6"/>
    <w:rsid w:val="00C625B7"/>
    <w:rsid w:val="00C62D27"/>
    <w:rsid w:val="00C62DF8"/>
    <w:rsid w:val="00C6478F"/>
    <w:rsid w:val="00C648F8"/>
    <w:rsid w:val="00C64C95"/>
    <w:rsid w:val="00C64EFB"/>
    <w:rsid w:val="00C65828"/>
    <w:rsid w:val="00C66028"/>
    <w:rsid w:val="00C66D6A"/>
    <w:rsid w:val="00C7058C"/>
    <w:rsid w:val="00C707AC"/>
    <w:rsid w:val="00C713AF"/>
    <w:rsid w:val="00C713FA"/>
    <w:rsid w:val="00C71573"/>
    <w:rsid w:val="00C7221E"/>
    <w:rsid w:val="00C74087"/>
    <w:rsid w:val="00C750DE"/>
    <w:rsid w:val="00C750E0"/>
    <w:rsid w:val="00C755F0"/>
    <w:rsid w:val="00C7643D"/>
    <w:rsid w:val="00C765A5"/>
    <w:rsid w:val="00C76C7E"/>
    <w:rsid w:val="00C76FB8"/>
    <w:rsid w:val="00C770BD"/>
    <w:rsid w:val="00C770DA"/>
    <w:rsid w:val="00C770E0"/>
    <w:rsid w:val="00C775AA"/>
    <w:rsid w:val="00C8053A"/>
    <w:rsid w:val="00C810A8"/>
    <w:rsid w:val="00C812C4"/>
    <w:rsid w:val="00C81622"/>
    <w:rsid w:val="00C81CF7"/>
    <w:rsid w:val="00C81F22"/>
    <w:rsid w:val="00C82534"/>
    <w:rsid w:val="00C828FC"/>
    <w:rsid w:val="00C82B3C"/>
    <w:rsid w:val="00C83062"/>
    <w:rsid w:val="00C83992"/>
    <w:rsid w:val="00C83CD0"/>
    <w:rsid w:val="00C83D4D"/>
    <w:rsid w:val="00C84212"/>
    <w:rsid w:val="00C844F9"/>
    <w:rsid w:val="00C84DA6"/>
    <w:rsid w:val="00C85309"/>
    <w:rsid w:val="00C856E2"/>
    <w:rsid w:val="00C8589A"/>
    <w:rsid w:val="00C85B95"/>
    <w:rsid w:val="00C85FBE"/>
    <w:rsid w:val="00C86B37"/>
    <w:rsid w:val="00C86CA0"/>
    <w:rsid w:val="00C86DFC"/>
    <w:rsid w:val="00C870BE"/>
    <w:rsid w:val="00C8765D"/>
    <w:rsid w:val="00C87CF2"/>
    <w:rsid w:val="00C87D8B"/>
    <w:rsid w:val="00C90174"/>
    <w:rsid w:val="00C90904"/>
    <w:rsid w:val="00C9100B"/>
    <w:rsid w:val="00C918D0"/>
    <w:rsid w:val="00C92F09"/>
    <w:rsid w:val="00C93098"/>
    <w:rsid w:val="00C93569"/>
    <w:rsid w:val="00C93582"/>
    <w:rsid w:val="00C93584"/>
    <w:rsid w:val="00C93607"/>
    <w:rsid w:val="00C93B03"/>
    <w:rsid w:val="00C93FA4"/>
    <w:rsid w:val="00C9578F"/>
    <w:rsid w:val="00C96356"/>
    <w:rsid w:val="00C96A7A"/>
    <w:rsid w:val="00C96EA2"/>
    <w:rsid w:val="00C97A0D"/>
    <w:rsid w:val="00C97ABB"/>
    <w:rsid w:val="00C97B86"/>
    <w:rsid w:val="00CA12A1"/>
    <w:rsid w:val="00CA213C"/>
    <w:rsid w:val="00CA25DE"/>
    <w:rsid w:val="00CA27F4"/>
    <w:rsid w:val="00CA2E54"/>
    <w:rsid w:val="00CA3117"/>
    <w:rsid w:val="00CA393A"/>
    <w:rsid w:val="00CA3D0C"/>
    <w:rsid w:val="00CA3E94"/>
    <w:rsid w:val="00CA4C45"/>
    <w:rsid w:val="00CA4CD4"/>
    <w:rsid w:val="00CA4E1A"/>
    <w:rsid w:val="00CA51AE"/>
    <w:rsid w:val="00CA5B25"/>
    <w:rsid w:val="00CA69DC"/>
    <w:rsid w:val="00CA6A5B"/>
    <w:rsid w:val="00CB0955"/>
    <w:rsid w:val="00CB0E4F"/>
    <w:rsid w:val="00CB0F4E"/>
    <w:rsid w:val="00CB0FBE"/>
    <w:rsid w:val="00CB19DC"/>
    <w:rsid w:val="00CB40A0"/>
    <w:rsid w:val="00CB4B97"/>
    <w:rsid w:val="00CB6132"/>
    <w:rsid w:val="00CB6766"/>
    <w:rsid w:val="00CB6E84"/>
    <w:rsid w:val="00CB77B4"/>
    <w:rsid w:val="00CC0A04"/>
    <w:rsid w:val="00CC189F"/>
    <w:rsid w:val="00CC19D3"/>
    <w:rsid w:val="00CC27F2"/>
    <w:rsid w:val="00CC31D0"/>
    <w:rsid w:val="00CC35C9"/>
    <w:rsid w:val="00CC370F"/>
    <w:rsid w:val="00CC4055"/>
    <w:rsid w:val="00CC46D3"/>
    <w:rsid w:val="00CC4719"/>
    <w:rsid w:val="00CC4B79"/>
    <w:rsid w:val="00CC4F81"/>
    <w:rsid w:val="00CC4FE2"/>
    <w:rsid w:val="00CC53F1"/>
    <w:rsid w:val="00CC5706"/>
    <w:rsid w:val="00CC628F"/>
    <w:rsid w:val="00CC6A14"/>
    <w:rsid w:val="00CC7036"/>
    <w:rsid w:val="00CC7118"/>
    <w:rsid w:val="00CC73DD"/>
    <w:rsid w:val="00CC778D"/>
    <w:rsid w:val="00CC7869"/>
    <w:rsid w:val="00CD09F7"/>
    <w:rsid w:val="00CD0B65"/>
    <w:rsid w:val="00CD0CAE"/>
    <w:rsid w:val="00CD1C7F"/>
    <w:rsid w:val="00CD1C9C"/>
    <w:rsid w:val="00CD2196"/>
    <w:rsid w:val="00CD2410"/>
    <w:rsid w:val="00CD2F0A"/>
    <w:rsid w:val="00CD333D"/>
    <w:rsid w:val="00CD361E"/>
    <w:rsid w:val="00CD4302"/>
    <w:rsid w:val="00CD4886"/>
    <w:rsid w:val="00CD5109"/>
    <w:rsid w:val="00CD55A7"/>
    <w:rsid w:val="00CD5A3B"/>
    <w:rsid w:val="00CD5B87"/>
    <w:rsid w:val="00CD5EA4"/>
    <w:rsid w:val="00CD5EAE"/>
    <w:rsid w:val="00CD6655"/>
    <w:rsid w:val="00CD67AB"/>
    <w:rsid w:val="00CD680F"/>
    <w:rsid w:val="00CD6B28"/>
    <w:rsid w:val="00CD6EF8"/>
    <w:rsid w:val="00CD7AD0"/>
    <w:rsid w:val="00CD7C18"/>
    <w:rsid w:val="00CE028B"/>
    <w:rsid w:val="00CE27A4"/>
    <w:rsid w:val="00CE3EDF"/>
    <w:rsid w:val="00CE599D"/>
    <w:rsid w:val="00CE5D36"/>
    <w:rsid w:val="00CE65A7"/>
    <w:rsid w:val="00CE6976"/>
    <w:rsid w:val="00CE6A4D"/>
    <w:rsid w:val="00CF07F7"/>
    <w:rsid w:val="00CF0940"/>
    <w:rsid w:val="00CF0970"/>
    <w:rsid w:val="00CF09CC"/>
    <w:rsid w:val="00CF115B"/>
    <w:rsid w:val="00CF2059"/>
    <w:rsid w:val="00CF2492"/>
    <w:rsid w:val="00CF26BF"/>
    <w:rsid w:val="00CF2836"/>
    <w:rsid w:val="00CF431C"/>
    <w:rsid w:val="00CF4808"/>
    <w:rsid w:val="00CF4BDB"/>
    <w:rsid w:val="00CF4C2F"/>
    <w:rsid w:val="00CF4EA9"/>
    <w:rsid w:val="00CF56BB"/>
    <w:rsid w:val="00CF5806"/>
    <w:rsid w:val="00CF5AAE"/>
    <w:rsid w:val="00CF6338"/>
    <w:rsid w:val="00CF689F"/>
    <w:rsid w:val="00CF6A4F"/>
    <w:rsid w:val="00CF7264"/>
    <w:rsid w:val="00D001C4"/>
    <w:rsid w:val="00D011C1"/>
    <w:rsid w:val="00D01328"/>
    <w:rsid w:val="00D018CA"/>
    <w:rsid w:val="00D01E74"/>
    <w:rsid w:val="00D0266F"/>
    <w:rsid w:val="00D02A9A"/>
    <w:rsid w:val="00D03351"/>
    <w:rsid w:val="00D03E56"/>
    <w:rsid w:val="00D03F90"/>
    <w:rsid w:val="00D04153"/>
    <w:rsid w:val="00D04171"/>
    <w:rsid w:val="00D04A81"/>
    <w:rsid w:val="00D04D2A"/>
    <w:rsid w:val="00D0512C"/>
    <w:rsid w:val="00D056F2"/>
    <w:rsid w:val="00D05782"/>
    <w:rsid w:val="00D0617F"/>
    <w:rsid w:val="00D06D77"/>
    <w:rsid w:val="00D0726D"/>
    <w:rsid w:val="00D07449"/>
    <w:rsid w:val="00D10476"/>
    <w:rsid w:val="00D1048B"/>
    <w:rsid w:val="00D107CC"/>
    <w:rsid w:val="00D10BF1"/>
    <w:rsid w:val="00D10CD2"/>
    <w:rsid w:val="00D10DC3"/>
    <w:rsid w:val="00D10F16"/>
    <w:rsid w:val="00D11661"/>
    <w:rsid w:val="00D12298"/>
    <w:rsid w:val="00D12E54"/>
    <w:rsid w:val="00D13455"/>
    <w:rsid w:val="00D138C9"/>
    <w:rsid w:val="00D13D10"/>
    <w:rsid w:val="00D13DD0"/>
    <w:rsid w:val="00D14834"/>
    <w:rsid w:val="00D14888"/>
    <w:rsid w:val="00D14BD4"/>
    <w:rsid w:val="00D14EE4"/>
    <w:rsid w:val="00D15668"/>
    <w:rsid w:val="00D1593E"/>
    <w:rsid w:val="00D16E41"/>
    <w:rsid w:val="00D171B3"/>
    <w:rsid w:val="00D171FA"/>
    <w:rsid w:val="00D17935"/>
    <w:rsid w:val="00D17A81"/>
    <w:rsid w:val="00D17AFC"/>
    <w:rsid w:val="00D2040F"/>
    <w:rsid w:val="00D20DC5"/>
    <w:rsid w:val="00D216D9"/>
    <w:rsid w:val="00D21B7F"/>
    <w:rsid w:val="00D224E4"/>
    <w:rsid w:val="00D22DA8"/>
    <w:rsid w:val="00D23218"/>
    <w:rsid w:val="00D23BF5"/>
    <w:rsid w:val="00D23D6F"/>
    <w:rsid w:val="00D24C24"/>
    <w:rsid w:val="00D24CB2"/>
    <w:rsid w:val="00D24F90"/>
    <w:rsid w:val="00D250AF"/>
    <w:rsid w:val="00D263B3"/>
    <w:rsid w:val="00D26444"/>
    <w:rsid w:val="00D266C3"/>
    <w:rsid w:val="00D26F97"/>
    <w:rsid w:val="00D2713D"/>
    <w:rsid w:val="00D27308"/>
    <w:rsid w:val="00D275EC"/>
    <w:rsid w:val="00D3077F"/>
    <w:rsid w:val="00D312BE"/>
    <w:rsid w:val="00D32383"/>
    <w:rsid w:val="00D3241B"/>
    <w:rsid w:val="00D32AEF"/>
    <w:rsid w:val="00D3375D"/>
    <w:rsid w:val="00D3401E"/>
    <w:rsid w:val="00D3424E"/>
    <w:rsid w:val="00D35039"/>
    <w:rsid w:val="00D3575B"/>
    <w:rsid w:val="00D35981"/>
    <w:rsid w:val="00D365FF"/>
    <w:rsid w:val="00D36B04"/>
    <w:rsid w:val="00D37B21"/>
    <w:rsid w:val="00D402C6"/>
    <w:rsid w:val="00D406E3"/>
    <w:rsid w:val="00D4080F"/>
    <w:rsid w:val="00D40F11"/>
    <w:rsid w:val="00D4118A"/>
    <w:rsid w:val="00D41486"/>
    <w:rsid w:val="00D421B2"/>
    <w:rsid w:val="00D425C0"/>
    <w:rsid w:val="00D431D6"/>
    <w:rsid w:val="00D4336D"/>
    <w:rsid w:val="00D436A4"/>
    <w:rsid w:val="00D44DBC"/>
    <w:rsid w:val="00D453FB"/>
    <w:rsid w:val="00D45B98"/>
    <w:rsid w:val="00D45BDC"/>
    <w:rsid w:val="00D46225"/>
    <w:rsid w:val="00D462E4"/>
    <w:rsid w:val="00D46C03"/>
    <w:rsid w:val="00D471C4"/>
    <w:rsid w:val="00D51170"/>
    <w:rsid w:val="00D51328"/>
    <w:rsid w:val="00D51570"/>
    <w:rsid w:val="00D51B45"/>
    <w:rsid w:val="00D52252"/>
    <w:rsid w:val="00D535D6"/>
    <w:rsid w:val="00D55289"/>
    <w:rsid w:val="00D557F4"/>
    <w:rsid w:val="00D5634B"/>
    <w:rsid w:val="00D565F3"/>
    <w:rsid w:val="00D56CC5"/>
    <w:rsid w:val="00D576D5"/>
    <w:rsid w:val="00D57CF2"/>
    <w:rsid w:val="00D6010E"/>
    <w:rsid w:val="00D61630"/>
    <w:rsid w:val="00D61F0E"/>
    <w:rsid w:val="00D6222E"/>
    <w:rsid w:val="00D62799"/>
    <w:rsid w:val="00D629ED"/>
    <w:rsid w:val="00D62C3E"/>
    <w:rsid w:val="00D62E10"/>
    <w:rsid w:val="00D6312F"/>
    <w:rsid w:val="00D6348F"/>
    <w:rsid w:val="00D63D98"/>
    <w:rsid w:val="00D63E13"/>
    <w:rsid w:val="00D64453"/>
    <w:rsid w:val="00D646C9"/>
    <w:rsid w:val="00D64914"/>
    <w:rsid w:val="00D64F93"/>
    <w:rsid w:val="00D6528D"/>
    <w:rsid w:val="00D65ECB"/>
    <w:rsid w:val="00D66028"/>
    <w:rsid w:val="00D66864"/>
    <w:rsid w:val="00D67826"/>
    <w:rsid w:val="00D67BE3"/>
    <w:rsid w:val="00D7079A"/>
    <w:rsid w:val="00D711CE"/>
    <w:rsid w:val="00D711EC"/>
    <w:rsid w:val="00D714DE"/>
    <w:rsid w:val="00D715CB"/>
    <w:rsid w:val="00D71E6C"/>
    <w:rsid w:val="00D723B8"/>
    <w:rsid w:val="00D73112"/>
    <w:rsid w:val="00D756CA"/>
    <w:rsid w:val="00D77D1A"/>
    <w:rsid w:val="00D80376"/>
    <w:rsid w:val="00D8078D"/>
    <w:rsid w:val="00D80F38"/>
    <w:rsid w:val="00D81145"/>
    <w:rsid w:val="00D812A7"/>
    <w:rsid w:val="00D82879"/>
    <w:rsid w:val="00D82B7A"/>
    <w:rsid w:val="00D82CF3"/>
    <w:rsid w:val="00D83166"/>
    <w:rsid w:val="00D83B8C"/>
    <w:rsid w:val="00D85220"/>
    <w:rsid w:val="00D862BF"/>
    <w:rsid w:val="00D862CF"/>
    <w:rsid w:val="00D90A31"/>
    <w:rsid w:val="00D90D70"/>
    <w:rsid w:val="00D9108D"/>
    <w:rsid w:val="00D91A41"/>
    <w:rsid w:val="00D91AD9"/>
    <w:rsid w:val="00D92026"/>
    <w:rsid w:val="00D92317"/>
    <w:rsid w:val="00D92BE7"/>
    <w:rsid w:val="00D92E18"/>
    <w:rsid w:val="00D92EAE"/>
    <w:rsid w:val="00D92FB3"/>
    <w:rsid w:val="00D935F5"/>
    <w:rsid w:val="00D93C47"/>
    <w:rsid w:val="00D93C48"/>
    <w:rsid w:val="00D9477C"/>
    <w:rsid w:val="00D94EBA"/>
    <w:rsid w:val="00D956D3"/>
    <w:rsid w:val="00D95791"/>
    <w:rsid w:val="00D95C2A"/>
    <w:rsid w:val="00D96806"/>
    <w:rsid w:val="00D96A36"/>
    <w:rsid w:val="00D976A3"/>
    <w:rsid w:val="00DA0085"/>
    <w:rsid w:val="00DA02D2"/>
    <w:rsid w:val="00DA039F"/>
    <w:rsid w:val="00DA12C4"/>
    <w:rsid w:val="00DA195D"/>
    <w:rsid w:val="00DA29B7"/>
    <w:rsid w:val="00DA2AFC"/>
    <w:rsid w:val="00DA3D82"/>
    <w:rsid w:val="00DA4EB9"/>
    <w:rsid w:val="00DA65E2"/>
    <w:rsid w:val="00DA6C6B"/>
    <w:rsid w:val="00DA7ABE"/>
    <w:rsid w:val="00DA7B37"/>
    <w:rsid w:val="00DA7BA1"/>
    <w:rsid w:val="00DB0351"/>
    <w:rsid w:val="00DB1544"/>
    <w:rsid w:val="00DB1825"/>
    <w:rsid w:val="00DB1E74"/>
    <w:rsid w:val="00DB1F8E"/>
    <w:rsid w:val="00DB200B"/>
    <w:rsid w:val="00DB2698"/>
    <w:rsid w:val="00DB324D"/>
    <w:rsid w:val="00DB3295"/>
    <w:rsid w:val="00DB384C"/>
    <w:rsid w:val="00DB397D"/>
    <w:rsid w:val="00DB3B32"/>
    <w:rsid w:val="00DB42E9"/>
    <w:rsid w:val="00DB49D4"/>
    <w:rsid w:val="00DB4D04"/>
    <w:rsid w:val="00DB533D"/>
    <w:rsid w:val="00DB545B"/>
    <w:rsid w:val="00DB706B"/>
    <w:rsid w:val="00DB783F"/>
    <w:rsid w:val="00DC0FE8"/>
    <w:rsid w:val="00DC143C"/>
    <w:rsid w:val="00DC254E"/>
    <w:rsid w:val="00DC2760"/>
    <w:rsid w:val="00DC3319"/>
    <w:rsid w:val="00DC3759"/>
    <w:rsid w:val="00DC393A"/>
    <w:rsid w:val="00DC4202"/>
    <w:rsid w:val="00DC42FE"/>
    <w:rsid w:val="00DC4496"/>
    <w:rsid w:val="00DC4745"/>
    <w:rsid w:val="00DC633B"/>
    <w:rsid w:val="00DC71AA"/>
    <w:rsid w:val="00DC77B3"/>
    <w:rsid w:val="00DC789A"/>
    <w:rsid w:val="00DC7ACE"/>
    <w:rsid w:val="00DC7AEE"/>
    <w:rsid w:val="00DC7FFB"/>
    <w:rsid w:val="00DD0CA7"/>
    <w:rsid w:val="00DD0DBF"/>
    <w:rsid w:val="00DD13B7"/>
    <w:rsid w:val="00DD1421"/>
    <w:rsid w:val="00DD1573"/>
    <w:rsid w:val="00DD23DF"/>
    <w:rsid w:val="00DD32DA"/>
    <w:rsid w:val="00DD3652"/>
    <w:rsid w:val="00DD3CDF"/>
    <w:rsid w:val="00DD40B3"/>
    <w:rsid w:val="00DD4834"/>
    <w:rsid w:val="00DD5291"/>
    <w:rsid w:val="00DD57F6"/>
    <w:rsid w:val="00DD5A6E"/>
    <w:rsid w:val="00DD5AC4"/>
    <w:rsid w:val="00DD5B7F"/>
    <w:rsid w:val="00DD65E5"/>
    <w:rsid w:val="00DD6A6A"/>
    <w:rsid w:val="00DD6D6F"/>
    <w:rsid w:val="00DD79C5"/>
    <w:rsid w:val="00DD7EA3"/>
    <w:rsid w:val="00DE0AA1"/>
    <w:rsid w:val="00DE0E62"/>
    <w:rsid w:val="00DE0F4C"/>
    <w:rsid w:val="00DE1568"/>
    <w:rsid w:val="00DE196F"/>
    <w:rsid w:val="00DE2178"/>
    <w:rsid w:val="00DE2B24"/>
    <w:rsid w:val="00DE2DBE"/>
    <w:rsid w:val="00DE2E8A"/>
    <w:rsid w:val="00DE2EBC"/>
    <w:rsid w:val="00DE3821"/>
    <w:rsid w:val="00DE3AFD"/>
    <w:rsid w:val="00DE3CA4"/>
    <w:rsid w:val="00DE4BA1"/>
    <w:rsid w:val="00DE5182"/>
    <w:rsid w:val="00DE54EB"/>
    <w:rsid w:val="00DE5F3E"/>
    <w:rsid w:val="00DE638E"/>
    <w:rsid w:val="00DE6F7D"/>
    <w:rsid w:val="00DE7840"/>
    <w:rsid w:val="00DF04E7"/>
    <w:rsid w:val="00DF08E9"/>
    <w:rsid w:val="00DF0D44"/>
    <w:rsid w:val="00DF113A"/>
    <w:rsid w:val="00DF19A5"/>
    <w:rsid w:val="00DF1FE1"/>
    <w:rsid w:val="00DF20D7"/>
    <w:rsid w:val="00DF277B"/>
    <w:rsid w:val="00DF351C"/>
    <w:rsid w:val="00DF3978"/>
    <w:rsid w:val="00DF4512"/>
    <w:rsid w:val="00DF4897"/>
    <w:rsid w:val="00DF57C4"/>
    <w:rsid w:val="00DF5A1B"/>
    <w:rsid w:val="00DF5A8F"/>
    <w:rsid w:val="00DF6FAE"/>
    <w:rsid w:val="00DF7072"/>
    <w:rsid w:val="00DF719C"/>
    <w:rsid w:val="00E00F8C"/>
    <w:rsid w:val="00E027AD"/>
    <w:rsid w:val="00E029FE"/>
    <w:rsid w:val="00E0541D"/>
    <w:rsid w:val="00E0558B"/>
    <w:rsid w:val="00E05C74"/>
    <w:rsid w:val="00E0607B"/>
    <w:rsid w:val="00E06221"/>
    <w:rsid w:val="00E06B2F"/>
    <w:rsid w:val="00E06FBB"/>
    <w:rsid w:val="00E07854"/>
    <w:rsid w:val="00E07C39"/>
    <w:rsid w:val="00E07D99"/>
    <w:rsid w:val="00E07E1F"/>
    <w:rsid w:val="00E101E4"/>
    <w:rsid w:val="00E104AF"/>
    <w:rsid w:val="00E10703"/>
    <w:rsid w:val="00E10A3F"/>
    <w:rsid w:val="00E10E43"/>
    <w:rsid w:val="00E11067"/>
    <w:rsid w:val="00E12A8F"/>
    <w:rsid w:val="00E12CF2"/>
    <w:rsid w:val="00E1329C"/>
    <w:rsid w:val="00E15AFA"/>
    <w:rsid w:val="00E16B18"/>
    <w:rsid w:val="00E16CD7"/>
    <w:rsid w:val="00E16D98"/>
    <w:rsid w:val="00E16FC3"/>
    <w:rsid w:val="00E20664"/>
    <w:rsid w:val="00E21619"/>
    <w:rsid w:val="00E2320C"/>
    <w:rsid w:val="00E23B6E"/>
    <w:rsid w:val="00E23BBD"/>
    <w:rsid w:val="00E24712"/>
    <w:rsid w:val="00E2494B"/>
    <w:rsid w:val="00E24A0B"/>
    <w:rsid w:val="00E24D98"/>
    <w:rsid w:val="00E25878"/>
    <w:rsid w:val="00E25980"/>
    <w:rsid w:val="00E25BC8"/>
    <w:rsid w:val="00E2685C"/>
    <w:rsid w:val="00E2761E"/>
    <w:rsid w:val="00E27AAB"/>
    <w:rsid w:val="00E27D7B"/>
    <w:rsid w:val="00E27F11"/>
    <w:rsid w:val="00E3034C"/>
    <w:rsid w:val="00E30648"/>
    <w:rsid w:val="00E30E51"/>
    <w:rsid w:val="00E3103D"/>
    <w:rsid w:val="00E317D3"/>
    <w:rsid w:val="00E3191B"/>
    <w:rsid w:val="00E31B01"/>
    <w:rsid w:val="00E31B69"/>
    <w:rsid w:val="00E31D32"/>
    <w:rsid w:val="00E328F1"/>
    <w:rsid w:val="00E32AFC"/>
    <w:rsid w:val="00E32E49"/>
    <w:rsid w:val="00E32EC8"/>
    <w:rsid w:val="00E338DB"/>
    <w:rsid w:val="00E33A37"/>
    <w:rsid w:val="00E33D63"/>
    <w:rsid w:val="00E34008"/>
    <w:rsid w:val="00E347AD"/>
    <w:rsid w:val="00E357CA"/>
    <w:rsid w:val="00E3580E"/>
    <w:rsid w:val="00E35A32"/>
    <w:rsid w:val="00E36A45"/>
    <w:rsid w:val="00E3796A"/>
    <w:rsid w:val="00E40253"/>
    <w:rsid w:val="00E402EA"/>
    <w:rsid w:val="00E40475"/>
    <w:rsid w:val="00E4082F"/>
    <w:rsid w:val="00E40DBF"/>
    <w:rsid w:val="00E40EFD"/>
    <w:rsid w:val="00E4142C"/>
    <w:rsid w:val="00E41DAE"/>
    <w:rsid w:val="00E42160"/>
    <w:rsid w:val="00E427C0"/>
    <w:rsid w:val="00E42DD6"/>
    <w:rsid w:val="00E42FA3"/>
    <w:rsid w:val="00E4380D"/>
    <w:rsid w:val="00E43DEE"/>
    <w:rsid w:val="00E44A59"/>
    <w:rsid w:val="00E44BDA"/>
    <w:rsid w:val="00E45046"/>
    <w:rsid w:val="00E45B78"/>
    <w:rsid w:val="00E45DEF"/>
    <w:rsid w:val="00E4636D"/>
    <w:rsid w:val="00E46593"/>
    <w:rsid w:val="00E4775C"/>
    <w:rsid w:val="00E47942"/>
    <w:rsid w:val="00E510AF"/>
    <w:rsid w:val="00E5154E"/>
    <w:rsid w:val="00E517F5"/>
    <w:rsid w:val="00E51A63"/>
    <w:rsid w:val="00E52083"/>
    <w:rsid w:val="00E521E9"/>
    <w:rsid w:val="00E522B5"/>
    <w:rsid w:val="00E523BB"/>
    <w:rsid w:val="00E53988"/>
    <w:rsid w:val="00E53B8D"/>
    <w:rsid w:val="00E543F4"/>
    <w:rsid w:val="00E547CE"/>
    <w:rsid w:val="00E5507F"/>
    <w:rsid w:val="00E550F9"/>
    <w:rsid w:val="00E551DD"/>
    <w:rsid w:val="00E55B91"/>
    <w:rsid w:val="00E55E93"/>
    <w:rsid w:val="00E566E7"/>
    <w:rsid w:val="00E579D5"/>
    <w:rsid w:val="00E601F6"/>
    <w:rsid w:val="00E6063F"/>
    <w:rsid w:val="00E6147B"/>
    <w:rsid w:val="00E6182B"/>
    <w:rsid w:val="00E61A66"/>
    <w:rsid w:val="00E61CF0"/>
    <w:rsid w:val="00E61F17"/>
    <w:rsid w:val="00E63CE2"/>
    <w:rsid w:val="00E646A3"/>
    <w:rsid w:val="00E648D4"/>
    <w:rsid w:val="00E65EC7"/>
    <w:rsid w:val="00E6641B"/>
    <w:rsid w:val="00E66773"/>
    <w:rsid w:val="00E67209"/>
    <w:rsid w:val="00E6746F"/>
    <w:rsid w:val="00E67921"/>
    <w:rsid w:val="00E70536"/>
    <w:rsid w:val="00E70558"/>
    <w:rsid w:val="00E709CF"/>
    <w:rsid w:val="00E7187A"/>
    <w:rsid w:val="00E72236"/>
    <w:rsid w:val="00E7373A"/>
    <w:rsid w:val="00E73BFA"/>
    <w:rsid w:val="00E74681"/>
    <w:rsid w:val="00E74C1F"/>
    <w:rsid w:val="00E74E64"/>
    <w:rsid w:val="00E75699"/>
    <w:rsid w:val="00E759E4"/>
    <w:rsid w:val="00E75A14"/>
    <w:rsid w:val="00E76241"/>
    <w:rsid w:val="00E76FE7"/>
    <w:rsid w:val="00E7724B"/>
    <w:rsid w:val="00E7759A"/>
    <w:rsid w:val="00E775F6"/>
    <w:rsid w:val="00E77C61"/>
    <w:rsid w:val="00E77D9E"/>
    <w:rsid w:val="00E80172"/>
    <w:rsid w:val="00E80543"/>
    <w:rsid w:val="00E80D21"/>
    <w:rsid w:val="00E815D9"/>
    <w:rsid w:val="00E81EAA"/>
    <w:rsid w:val="00E8216F"/>
    <w:rsid w:val="00E82282"/>
    <w:rsid w:val="00E83724"/>
    <w:rsid w:val="00E83CE4"/>
    <w:rsid w:val="00E840C5"/>
    <w:rsid w:val="00E84395"/>
    <w:rsid w:val="00E844E2"/>
    <w:rsid w:val="00E85272"/>
    <w:rsid w:val="00E853C2"/>
    <w:rsid w:val="00E854E7"/>
    <w:rsid w:val="00E86742"/>
    <w:rsid w:val="00E875BD"/>
    <w:rsid w:val="00E90C06"/>
    <w:rsid w:val="00E91EF8"/>
    <w:rsid w:val="00E92842"/>
    <w:rsid w:val="00E9294B"/>
    <w:rsid w:val="00E931B1"/>
    <w:rsid w:val="00E9337F"/>
    <w:rsid w:val="00E93683"/>
    <w:rsid w:val="00E9390D"/>
    <w:rsid w:val="00E93E44"/>
    <w:rsid w:val="00E94EB9"/>
    <w:rsid w:val="00E954BF"/>
    <w:rsid w:val="00E95844"/>
    <w:rsid w:val="00E95D32"/>
    <w:rsid w:val="00E97B76"/>
    <w:rsid w:val="00EA04C1"/>
    <w:rsid w:val="00EA0DD4"/>
    <w:rsid w:val="00EA138D"/>
    <w:rsid w:val="00EA16FB"/>
    <w:rsid w:val="00EA202C"/>
    <w:rsid w:val="00EA40C2"/>
    <w:rsid w:val="00EA4C1B"/>
    <w:rsid w:val="00EA4CD3"/>
    <w:rsid w:val="00EA5ABF"/>
    <w:rsid w:val="00EA5BA7"/>
    <w:rsid w:val="00EA62DA"/>
    <w:rsid w:val="00EA6488"/>
    <w:rsid w:val="00EA7206"/>
    <w:rsid w:val="00EA7572"/>
    <w:rsid w:val="00EA7756"/>
    <w:rsid w:val="00EA7FAF"/>
    <w:rsid w:val="00EB0E5A"/>
    <w:rsid w:val="00EB14EB"/>
    <w:rsid w:val="00EB1E9E"/>
    <w:rsid w:val="00EB29C5"/>
    <w:rsid w:val="00EB39C6"/>
    <w:rsid w:val="00EB3BDC"/>
    <w:rsid w:val="00EB4512"/>
    <w:rsid w:val="00EB542D"/>
    <w:rsid w:val="00EB6CF9"/>
    <w:rsid w:val="00EB7820"/>
    <w:rsid w:val="00EC00B4"/>
    <w:rsid w:val="00EC0CF8"/>
    <w:rsid w:val="00EC0D10"/>
    <w:rsid w:val="00EC0E32"/>
    <w:rsid w:val="00EC0E8F"/>
    <w:rsid w:val="00EC169B"/>
    <w:rsid w:val="00EC1A05"/>
    <w:rsid w:val="00EC2965"/>
    <w:rsid w:val="00EC2CB4"/>
    <w:rsid w:val="00EC330D"/>
    <w:rsid w:val="00EC3403"/>
    <w:rsid w:val="00EC3D99"/>
    <w:rsid w:val="00EC3FFD"/>
    <w:rsid w:val="00EC42F1"/>
    <w:rsid w:val="00EC4324"/>
    <w:rsid w:val="00EC44F5"/>
    <w:rsid w:val="00EC4716"/>
    <w:rsid w:val="00EC4F76"/>
    <w:rsid w:val="00EC5D23"/>
    <w:rsid w:val="00EC694F"/>
    <w:rsid w:val="00EC6AA7"/>
    <w:rsid w:val="00EC70A2"/>
    <w:rsid w:val="00EC724A"/>
    <w:rsid w:val="00EC779E"/>
    <w:rsid w:val="00EC7DB7"/>
    <w:rsid w:val="00ED0087"/>
    <w:rsid w:val="00ED0461"/>
    <w:rsid w:val="00ED06C3"/>
    <w:rsid w:val="00ED1425"/>
    <w:rsid w:val="00ED170B"/>
    <w:rsid w:val="00ED177B"/>
    <w:rsid w:val="00ED1823"/>
    <w:rsid w:val="00ED1CA9"/>
    <w:rsid w:val="00ED23D4"/>
    <w:rsid w:val="00ED27CB"/>
    <w:rsid w:val="00ED2C66"/>
    <w:rsid w:val="00ED3223"/>
    <w:rsid w:val="00ED3C60"/>
    <w:rsid w:val="00ED5248"/>
    <w:rsid w:val="00ED5862"/>
    <w:rsid w:val="00ED626B"/>
    <w:rsid w:val="00ED65DE"/>
    <w:rsid w:val="00ED670E"/>
    <w:rsid w:val="00ED7669"/>
    <w:rsid w:val="00ED7807"/>
    <w:rsid w:val="00EE0657"/>
    <w:rsid w:val="00EE1A61"/>
    <w:rsid w:val="00EE2CB3"/>
    <w:rsid w:val="00EE2F33"/>
    <w:rsid w:val="00EE3C33"/>
    <w:rsid w:val="00EE4082"/>
    <w:rsid w:val="00EE4619"/>
    <w:rsid w:val="00EE6387"/>
    <w:rsid w:val="00EE6AEA"/>
    <w:rsid w:val="00EE6ED3"/>
    <w:rsid w:val="00EE755E"/>
    <w:rsid w:val="00EF0416"/>
    <w:rsid w:val="00EF16DC"/>
    <w:rsid w:val="00EF1BA2"/>
    <w:rsid w:val="00EF27D6"/>
    <w:rsid w:val="00EF2EC8"/>
    <w:rsid w:val="00EF3253"/>
    <w:rsid w:val="00EF353E"/>
    <w:rsid w:val="00EF3A88"/>
    <w:rsid w:val="00EF3E9C"/>
    <w:rsid w:val="00EF3FD0"/>
    <w:rsid w:val="00EF426B"/>
    <w:rsid w:val="00EF45E9"/>
    <w:rsid w:val="00EF4EFE"/>
    <w:rsid w:val="00EF515F"/>
    <w:rsid w:val="00EF5CB1"/>
    <w:rsid w:val="00EF5E48"/>
    <w:rsid w:val="00EF62FD"/>
    <w:rsid w:val="00EF65C4"/>
    <w:rsid w:val="00EF6E97"/>
    <w:rsid w:val="00EF7324"/>
    <w:rsid w:val="00EF7520"/>
    <w:rsid w:val="00EF766D"/>
    <w:rsid w:val="00EF791A"/>
    <w:rsid w:val="00F0023B"/>
    <w:rsid w:val="00F00697"/>
    <w:rsid w:val="00F00B44"/>
    <w:rsid w:val="00F00B79"/>
    <w:rsid w:val="00F00D77"/>
    <w:rsid w:val="00F01349"/>
    <w:rsid w:val="00F01BBE"/>
    <w:rsid w:val="00F01F80"/>
    <w:rsid w:val="00F02325"/>
    <w:rsid w:val="00F0245B"/>
    <w:rsid w:val="00F0251C"/>
    <w:rsid w:val="00F02B3B"/>
    <w:rsid w:val="00F031C5"/>
    <w:rsid w:val="00F03D7C"/>
    <w:rsid w:val="00F042C0"/>
    <w:rsid w:val="00F043F5"/>
    <w:rsid w:val="00F0444D"/>
    <w:rsid w:val="00F04C1A"/>
    <w:rsid w:val="00F0526F"/>
    <w:rsid w:val="00F05D36"/>
    <w:rsid w:val="00F05EE3"/>
    <w:rsid w:val="00F05FDB"/>
    <w:rsid w:val="00F06CD4"/>
    <w:rsid w:val="00F0745C"/>
    <w:rsid w:val="00F0750C"/>
    <w:rsid w:val="00F07738"/>
    <w:rsid w:val="00F10110"/>
    <w:rsid w:val="00F117CE"/>
    <w:rsid w:val="00F1274F"/>
    <w:rsid w:val="00F131A5"/>
    <w:rsid w:val="00F132FE"/>
    <w:rsid w:val="00F13D95"/>
    <w:rsid w:val="00F13DB5"/>
    <w:rsid w:val="00F1444C"/>
    <w:rsid w:val="00F1495C"/>
    <w:rsid w:val="00F14B28"/>
    <w:rsid w:val="00F14CBB"/>
    <w:rsid w:val="00F15619"/>
    <w:rsid w:val="00F161E3"/>
    <w:rsid w:val="00F16B75"/>
    <w:rsid w:val="00F16E60"/>
    <w:rsid w:val="00F17273"/>
    <w:rsid w:val="00F172C2"/>
    <w:rsid w:val="00F17AF8"/>
    <w:rsid w:val="00F20687"/>
    <w:rsid w:val="00F20DA8"/>
    <w:rsid w:val="00F2117F"/>
    <w:rsid w:val="00F212CA"/>
    <w:rsid w:val="00F214D6"/>
    <w:rsid w:val="00F22644"/>
    <w:rsid w:val="00F22CAA"/>
    <w:rsid w:val="00F24367"/>
    <w:rsid w:val="00F246B8"/>
    <w:rsid w:val="00F25059"/>
    <w:rsid w:val="00F2591D"/>
    <w:rsid w:val="00F25EC0"/>
    <w:rsid w:val="00F25FB0"/>
    <w:rsid w:val="00F26051"/>
    <w:rsid w:val="00F272E2"/>
    <w:rsid w:val="00F27BC6"/>
    <w:rsid w:val="00F3087F"/>
    <w:rsid w:val="00F3104F"/>
    <w:rsid w:val="00F31E49"/>
    <w:rsid w:val="00F32097"/>
    <w:rsid w:val="00F32F49"/>
    <w:rsid w:val="00F34BB4"/>
    <w:rsid w:val="00F34F92"/>
    <w:rsid w:val="00F3676B"/>
    <w:rsid w:val="00F36BCA"/>
    <w:rsid w:val="00F370EE"/>
    <w:rsid w:val="00F372AE"/>
    <w:rsid w:val="00F37519"/>
    <w:rsid w:val="00F3782C"/>
    <w:rsid w:val="00F37CB7"/>
    <w:rsid w:val="00F40800"/>
    <w:rsid w:val="00F410B2"/>
    <w:rsid w:val="00F41C8C"/>
    <w:rsid w:val="00F425B9"/>
    <w:rsid w:val="00F42A70"/>
    <w:rsid w:val="00F44538"/>
    <w:rsid w:val="00F449FD"/>
    <w:rsid w:val="00F45984"/>
    <w:rsid w:val="00F459BC"/>
    <w:rsid w:val="00F463E2"/>
    <w:rsid w:val="00F47074"/>
    <w:rsid w:val="00F471BB"/>
    <w:rsid w:val="00F4733D"/>
    <w:rsid w:val="00F47886"/>
    <w:rsid w:val="00F528E9"/>
    <w:rsid w:val="00F53177"/>
    <w:rsid w:val="00F539F8"/>
    <w:rsid w:val="00F53BB6"/>
    <w:rsid w:val="00F5486B"/>
    <w:rsid w:val="00F54D40"/>
    <w:rsid w:val="00F60087"/>
    <w:rsid w:val="00F604C7"/>
    <w:rsid w:val="00F606BA"/>
    <w:rsid w:val="00F607D0"/>
    <w:rsid w:val="00F60AF7"/>
    <w:rsid w:val="00F60B73"/>
    <w:rsid w:val="00F60DB1"/>
    <w:rsid w:val="00F61E8A"/>
    <w:rsid w:val="00F626DB"/>
    <w:rsid w:val="00F635F8"/>
    <w:rsid w:val="00F63A29"/>
    <w:rsid w:val="00F63DD3"/>
    <w:rsid w:val="00F64092"/>
    <w:rsid w:val="00F64DF1"/>
    <w:rsid w:val="00F64F54"/>
    <w:rsid w:val="00F65240"/>
    <w:rsid w:val="00F65742"/>
    <w:rsid w:val="00F65892"/>
    <w:rsid w:val="00F65957"/>
    <w:rsid w:val="00F6632A"/>
    <w:rsid w:val="00F66932"/>
    <w:rsid w:val="00F66E44"/>
    <w:rsid w:val="00F6706B"/>
    <w:rsid w:val="00F671E4"/>
    <w:rsid w:val="00F67EE6"/>
    <w:rsid w:val="00F67FBF"/>
    <w:rsid w:val="00F70B93"/>
    <w:rsid w:val="00F71017"/>
    <w:rsid w:val="00F714D4"/>
    <w:rsid w:val="00F71F90"/>
    <w:rsid w:val="00F72B9B"/>
    <w:rsid w:val="00F7472E"/>
    <w:rsid w:val="00F749F1"/>
    <w:rsid w:val="00F74A70"/>
    <w:rsid w:val="00F74BD3"/>
    <w:rsid w:val="00F75044"/>
    <w:rsid w:val="00F7574B"/>
    <w:rsid w:val="00F76772"/>
    <w:rsid w:val="00F767F6"/>
    <w:rsid w:val="00F76BEE"/>
    <w:rsid w:val="00F77688"/>
    <w:rsid w:val="00F80F73"/>
    <w:rsid w:val="00F81078"/>
    <w:rsid w:val="00F81279"/>
    <w:rsid w:val="00F825D2"/>
    <w:rsid w:val="00F82DE4"/>
    <w:rsid w:val="00F83116"/>
    <w:rsid w:val="00F83494"/>
    <w:rsid w:val="00F8396F"/>
    <w:rsid w:val="00F83FA2"/>
    <w:rsid w:val="00F844F2"/>
    <w:rsid w:val="00F8477B"/>
    <w:rsid w:val="00F84F21"/>
    <w:rsid w:val="00F86A98"/>
    <w:rsid w:val="00F86CCF"/>
    <w:rsid w:val="00F8725A"/>
    <w:rsid w:val="00F87A4E"/>
    <w:rsid w:val="00F9086C"/>
    <w:rsid w:val="00F90973"/>
    <w:rsid w:val="00F90C61"/>
    <w:rsid w:val="00F90C6C"/>
    <w:rsid w:val="00F90E93"/>
    <w:rsid w:val="00F91C7B"/>
    <w:rsid w:val="00F924D1"/>
    <w:rsid w:val="00F92A2E"/>
    <w:rsid w:val="00F92C48"/>
    <w:rsid w:val="00F933FF"/>
    <w:rsid w:val="00F9394D"/>
    <w:rsid w:val="00F93DAC"/>
    <w:rsid w:val="00F93E1B"/>
    <w:rsid w:val="00F94556"/>
    <w:rsid w:val="00F948E2"/>
    <w:rsid w:val="00F949EB"/>
    <w:rsid w:val="00F95354"/>
    <w:rsid w:val="00F9682D"/>
    <w:rsid w:val="00F9693F"/>
    <w:rsid w:val="00F970FD"/>
    <w:rsid w:val="00F978A3"/>
    <w:rsid w:val="00F979DC"/>
    <w:rsid w:val="00FA0794"/>
    <w:rsid w:val="00FA0F4C"/>
    <w:rsid w:val="00FA13E3"/>
    <w:rsid w:val="00FA1B8B"/>
    <w:rsid w:val="00FA1CBF"/>
    <w:rsid w:val="00FA23B3"/>
    <w:rsid w:val="00FA27C3"/>
    <w:rsid w:val="00FA2EE6"/>
    <w:rsid w:val="00FA3B9B"/>
    <w:rsid w:val="00FA3C1F"/>
    <w:rsid w:val="00FA4207"/>
    <w:rsid w:val="00FA5049"/>
    <w:rsid w:val="00FA5CB3"/>
    <w:rsid w:val="00FA6AFF"/>
    <w:rsid w:val="00FA6EE8"/>
    <w:rsid w:val="00FA7131"/>
    <w:rsid w:val="00FA7261"/>
    <w:rsid w:val="00FA73DC"/>
    <w:rsid w:val="00FB0394"/>
    <w:rsid w:val="00FB0711"/>
    <w:rsid w:val="00FB189B"/>
    <w:rsid w:val="00FB24DF"/>
    <w:rsid w:val="00FB3691"/>
    <w:rsid w:val="00FB373C"/>
    <w:rsid w:val="00FB39EC"/>
    <w:rsid w:val="00FB3F98"/>
    <w:rsid w:val="00FB4C77"/>
    <w:rsid w:val="00FB4E14"/>
    <w:rsid w:val="00FB65C6"/>
    <w:rsid w:val="00FB7123"/>
    <w:rsid w:val="00FC099D"/>
    <w:rsid w:val="00FC0EB1"/>
    <w:rsid w:val="00FC15A8"/>
    <w:rsid w:val="00FC1666"/>
    <w:rsid w:val="00FC2038"/>
    <w:rsid w:val="00FC22A6"/>
    <w:rsid w:val="00FC2810"/>
    <w:rsid w:val="00FC3BCD"/>
    <w:rsid w:val="00FC4557"/>
    <w:rsid w:val="00FC5147"/>
    <w:rsid w:val="00FC51B7"/>
    <w:rsid w:val="00FC733D"/>
    <w:rsid w:val="00FC75DC"/>
    <w:rsid w:val="00FD0772"/>
    <w:rsid w:val="00FD0979"/>
    <w:rsid w:val="00FD0F34"/>
    <w:rsid w:val="00FD173F"/>
    <w:rsid w:val="00FD1EAC"/>
    <w:rsid w:val="00FD242B"/>
    <w:rsid w:val="00FD3371"/>
    <w:rsid w:val="00FD387B"/>
    <w:rsid w:val="00FD387F"/>
    <w:rsid w:val="00FD3C4F"/>
    <w:rsid w:val="00FD3F4D"/>
    <w:rsid w:val="00FD4620"/>
    <w:rsid w:val="00FD4AE7"/>
    <w:rsid w:val="00FD4E09"/>
    <w:rsid w:val="00FD56A3"/>
    <w:rsid w:val="00FD5A97"/>
    <w:rsid w:val="00FD6557"/>
    <w:rsid w:val="00FD6C83"/>
    <w:rsid w:val="00FD6CCD"/>
    <w:rsid w:val="00FD6E4E"/>
    <w:rsid w:val="00FD7939"/>
    <w:rsid w:val="00FD7D93"/>
    <w:rsid w:val="00FE0219"/>
    <w:rsid w:val="00FE0317"/>
    <w:rsid w:val="00FE0878"/>
    <w:rsid w:val="00FE0F34"/>
    <w:rsid w:val="00FE1670"/>
    <w:rsid w:val="00FE219E"/>
    <w:rsid w:val="00FE22AF"/>
    <w:rsid w:val="00FE2B94"/>
    <w:rsid w:val="00FE2CD6"/>
    <w:rsid w:val="00FE31EB"/>
    <w:rsid w:val="00FE3400"/>
    <w:rsid w:val="00FE39F3"/>
    <w:rsid w:val="00FE4548"/>
    <w:rsid w:val="00FE45CD"/>
    <w:rsid w:val="00FE472A"/>
    <w:rsid w:val="00FE4EF6"/>
    <w:rsid w:val="00FE4FE2"/>
    <w:rsid w:val="00FE5AAA"/>
    <w:rsid w:val="00FE6A0F"/>
    <w:rsid w:val="00FE6DB6"/>
    <w:rsid w:val="00FE7A1E"/>
    <w:rsid w:val="00FE7CA2"/>
    <w:rsid w:val="00FF00C4"/>
    <w:rsid w:val="00FF07F9"/>
    <w:rsid w:val="00FF1294"/>
    <w:rsid w:val="00FF194E"/>
    <w:rsid w:val="00FF1E8A"/>
    <w:rsid w:val="00FF2222"/>
    <w:rsid w:val="00FF25E0"/>
    <w:rsid w:val="00FF2CE4"/>
    <w:rsid w:val="00FF3553"/>
    <w:rsid w:val="00FF56FC"/>
    <w:rsid w:val="00FF5D45"/>
    <w:rsid w:val="00FF63A0"/>
    <w:rsid w:val="00FF6FA3"/>
    <w:rsid w:val="00FF6FFE"/>
    <w:rsid w:val="00FF7609"/>
    <w:rsid w:val="00FF7E02"/>
    <w:rsid w:val="00FF7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C4A6AE"/>
  <w15:docId w15:val="{79039989-33D3-4A7E-8099-46A632CA6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798E"/>
  </w:style>
  <w:style w:type="paragraph" w:styleId="1">
    <w:name w:val="heading 1"/>
    <w:basedOn w:val="a"/>
    <w:next w:val="a"/>
    <w:link w:val="10"/>
    <w:qFormat/>
    <w:rsid w:val="006E798E"/>
    <w:pPr>
      <w:keepNext/>
      <w:ind w:firstLine="720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6E798E"/>
    <w:pPr>
      <w:keepNext/>
      <w:ind w:firstLine="720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E798E"/>
    <w:pPr>
      <w:ind w:firstLine="720"/>
      <w:jc w:val="center"/>
    </w:pPr>
    <w:rPr>
      <w:sz w:val="24"/>
    </w:rPr>
  </w:style>
  <w:style w:type="paragraph" w:styleId="20">
    <w:name w:val="Body Text Indent 2"/>
    <w:basedOn w:val="a"/>
    <w:link w:val="21"/>
    <w:rsid w:val="006E798E"/>
    <w:pPr>
      <w:ind w:firstLine="720"/>
      <w:jc w:val="both"/>
    </w:pPr>
    <w:rPr>
      <w:sz w:val="24"/>
    </w:rPr>
  </w:style>
  <w:style w:type="paragraph" w:styleId="a4">
    <w:name w:val="footer"/>
    <w:basedOn w:val="a"/>
    <w:rsid w:val="006E798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6E798E"/>
  </w:style>
  <w:style w:type="paragraph" w:styleId="3">
    <w:name w:val="Body Text Indent 3"/>
    <w:basedOn w:val="a"/>
    <w:rsid w:val="006E798E"/>
    <w:pPr>
      <w:ind w:firstLine="720"/>
      <w:jc w:val="both"/>
    </w:pPr>
    <w:rPr>
      <w:sz w:val="24"/>
    </w:rPr>
  </w:style>
  <w:style w:type="paragraph" w:styleId="30">
    <w:name w:val="Body Text 3"/>
    <w:basedOn w:val="a"/>
    <w:link w:val="31"/>
    <w:rsid w:val="006E798E"/>
    <w:pPr>
      <w:ind w:right="-1050"/>
      <w:jc w:val="both"/>
    </w:pPr>
    <w:rPr>
      <w:snapToGrid w:val="0"/>
      <w:color w:val="000000"/>
      <w:sz w:val="24"/>
    </w:rPr>
  </w:style>
  <w:style w:type="paragraph" w:styleId="a6">
    <w:name w:val="Block Text"/>
    <w:basedOn w:val="a"/>
    <w:rsid w:val="006E798E"/>
    <w:pPr>
      <w:ind w:left="720" w:right="-1333"/>
      <w:jc w:val="both"/>
    </w:pPr>
    <w:rPr>
      <w:color w:val="000000"/>
      <w:sz w:val="24"/>
    </w:rPr>
  </w:style>
  <w:style w:type="paragraph" w:styleId="a7">
    <w:name w:val="header"/>
    <w:basedOn w:val="a"/>
    <w:link w:val="a8"/>
    <w:uiPriority w:val="99"/>
    <w:rsid w:val="00DC3319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B504B"/>
    <w:rPr>
      <w:rFonts w:ascii="Tahoma" w:hAnsi="Tahoma" w:cs="Tahoma"/>
      <w:sz w:val="16"/>
      <w:szCs w:val="16"/>
    </w:rPr>
  </w:style>
  <w:style w:type="character" w:customStyle="1" w:styleId="31">
    <w:name w:val="Основной текст 3 Знак"/>
    <w:link w:val="30"/>
    <w:rsid w:val="00F31E49"/>
    <w:rPr>
      <w:snapToGrid w:val="0"/>
      <w:color w:val="000000"/>
      <w:sz w:val="24"/>
      <w:lang w:val="ru-RU" w:eastAsia="ru-RU" w:bidi="ar-SA"/>
    </w:rPr>
  </w:style>
  <w:style w:type="character" w:customStyle="1" w:styleId="21">
    <w:name w:val="Основной текст с отступом 2 Знак"/>
    <w:link w:val="20"/>
    <w:rsid w:val="00DC4745"/>
    <w:rPr>
      <w:sz w:val="24"/>
      <w:lang w:val="ru-RU" w:eastAsia="ru-RU" w:bidi="ar-SA"/>
    </w:rPr>
  </w:style>
  <w:style w:type="paragraph" w:customStyle="1" w:styleId="ConsNormal">
    <w:name w:val="ConsNormal"/>
    <w:rsid w:val="002D74C3"/>
    <w:pPr>
      <w:widowControl w:val="0"/>
      <w:ind w:firstLine="720"/>
    </w:pPr>
    <w:rPr>
      <w:rFonts w:ascii="Arial" w:hAnsi="Arial"/>
      <w:snapToGrid w:val="0"/>
    </w:rPr>
  </w:style>
  <w:style w:type="paragraph" w:customStyle="1" w:styleId="210">
    <w:name w:val="Основной текст 21"/>
    <w:basedOn w:val="a"/>
    <w:rsid w:val="00E101E4"/>
    <w:pPr>
      <w:tabs>
        <w:tab w:val="left" w:pos="459"/>
        <w:tab w:val="left" w:pos="8222"/>
      </w:tabs>
      <w:ind w:left="459" w:firstLine="33"/>
      <w:jc w:val="both"/>
    </w:pPr>
    <w:rPr>
      <w:snapToGrid w:val="0"/>
      <w:color w:val="000000"/>
      <w:sz w:val="24"/>
      <w:u w:val="single"/>
    </w:rPr>
  </w:style>
  <w:style w:type="character" w:customStyle="1" w:styleId="211">
    <w:name w:val="Основной текст с отступом 2 Знак1"/>
    <w:rsid w:val="007841BE"/>
    <w:rPr>
      <w:sz w:val="24"/>
      <w:lang w:val="ru-RU" w:eastAsia="ru-RU" w:bidi="ar-SA"/>
    </w:rPr>
  </w:style>
  <w:style w:type="character" w:customStyle="1" w:styleId="a8">
    <w:name w:val="Верхний колонтитул Знак"/>
    <w:basedOn w:val="a0"/>
    <w:link w:val="a7"/>
    <w:uiPriority w:val="99"/>
    <w:rsid w:val="00044147"/>
  </w:style>
  <w:style w:type="paragraph" w:styleId="aa">
    <w:name w:val="Document Map"/>
    <w:basedOn w:val="a"/>
    <w:semiHidden/>
    <w:rsid w:val="00603D78"/>
    <w:pPr>
      <w:shd w:val="clear" w:color="auto" w:fill="000080"/>
    </w:pPr>
    <w:rPr>
      <w:rFonts w:ascii="Tahoma" w:hAnsi="Tahoma" w:cs="Tahoma"/>
    </w:rPr>
  </w:style>
  <w:style w:type="table" w:styleId="ab">
    <w:name w:val="Table Grid"/>
    <w:basedOn w:val="a1"/>
    <w:rsid w:val="00325CA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List Paragraph"/>
    <w:basedOn w:val="a"/>
    <w:uiPriority w:val="34"/>
    <w:qFormat/>
    <w:rsid w:val="005725C4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rsid w:val="0063225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32258"/>
    <w:pPr>
      <w:autoSpaceDE w:val="0"/>
      <w:autoSpaceDN w:val="0"/>
      <w:adjustRightInd w:val="0"/>
    </w:pPr>
    <w:rPr>
      <w:sz w:val="32"/>
      <w:szCs w:val="32"/>
    </w:rPr>
  </w:style>
  <w:style w:type="character" w:customStyle="1" w:styleId="10">
    <w:name w:val="Заголовок 1 Знак"/>
    <w:basedOn w:val="a0"/>
    <w:link w:val="1"/>
    <w:rsid w:val="00420589"/>
    <w:rPr>
      <w:sz w:val="24"/>
    </w:rPr>
  </w:style>
  <w:style w:type="paragraph" w:styleId="ad">
    <w:name w:val="Body Text"/>
    <w:basedOn w:val="a"/>
    <w:link w:val="ae"/>
    <w:uiPriority w:val="99"/>
    <w:unhideWhenUsed/>
    <w:rsid w:val="006C3DC3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6C3DC3"/>
  </w:style>
  <w:style w:type="paragraph" w:customStyle="1" w:styleId="ConsPlusNormal">
    <w:name w:val="ConsPlusNormal"/>
    <w:qFormat/>
    <w:rsid w:val="005F54B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customStyle="1" w:styleId="11">
    <w:name w:val="Сетка таблицы1"/>
    <w:basedOn w:val="a1"/>
    <w:next w:val="ab"/>
    <w:uiPriority w:val="59"/>
    <w:rsid w:val="005F54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0335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rsid w:val="009B6DA3"/>
  </w:style>
  <w:style w:type="paragraph" w:customStyle="1" w:styleId="12">
    <w:name w:val="Îáû÷íûé1"/>
    <w:qFormat/>
    <w:rsid w:val="008453A0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 w:cs="Arial"/>
      <w:sz w:val="22"/>
      <w:szCs w:val="22"/>
      <w:lang w:val="en-US" w:eastAsia="en-US"/>
    </w:rPr>
  </w:style>
  <w:style w:type="paragraph" w:styleId="af">
    <w:name w:val="No Spacing"/>
    <w:aliases w:val="1"/>
    <w:link w:val="af0"/>
    <w:uiPriority w:val="1"/>
    <w:qFormat/>
    <w:rsid w:val="00D1593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1">
    <w:name w:val="Hyperlink"/>
    <w:unhideWhenUsed/>
    <w:rsid w:val="00B72482"/>
    <w:rPr>
      <w:color w:val="0000FF"/>
      <w:u w:val="single"/>
    </w:rPr>
  </w:style>
  <w:style w:type="paragraph" w:customStyle="1" w:styleId="ConsPlusTitle">
    <w:name w:val="ConsPlusTitle"/>
    <w:rsid w:val="003D202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2">
    <w:name w:val="Абзац списка Знак"/>
    <w:aliases w:val="Абзац списка основной Знак"/>
    <w:link w:val="ac"/>
    <w:uiPriority w:val="34"/>
    <w:locked/>
    <w:rsid w:val="000C2FBF"/>
    <w:rPr>
      <w:sz w:val="24"/>
      <w:szCs w:val="24"/>
    </w:rPr>
  </w:style>
  <w:style w:type="character" w:customStyle="1" w:styleId="af0">
    <w:name w:val="Без интервала Знак"/>
    <w:aliases w:val="1 Знак"/>
    <w:link w:val="af"/>
    <w:uiPriority w:val="1"/>
    <w:locked/>
    <w:rsid w:val="00563E0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3">
    <w:name w:val="Текст мой"/>
    <w:basedOn w:val="a"/>
    <w:link w:val="af4"/>
    <w:qFormat/>
    <w:rsid w:val="00D91A41"/>
    <w:pPr>
      <w:widowControl w:val="0"/>
      <w:tabs>
        <w:tab w:val="left" w:pos="0"/>
      </w:tabs>
      <w:spacing w:line="360" w:lineRule="auto"/>
      <w:ind w:firstLine="709"/>
      <w:jc w:val="both"/>
    </w:pPr>
    <w:rPr>
      <w:sz w:val="28"/>
      <w:szCs w:val="28"/>
    </w:rPr>
  </w:style>
  <w:style w:type="character" w:customStyle="1" w:styleId="af4">
    <w:name w:val="Текст мой Знак"/>
    <w:link w:val="af3"/>
    <w:rsid w:val="00D91A41"/>
    <w:rPr>
      <w:sz w:val="28"/>
      <w:szCs w:val="28"/>
    </w:rPr>
  </w:style>
  <w:style w:type="paragraph" w:styleId="af5">
    <w:name w:val="Normal (Web)"/>
    <w:aliases w:val="Обычный (веб) Знак"/>
    <w:basedOn w:val="a"/>
    <w:uiPriority w:val="99"/>
    <w:unhideWhenUsed/>
    <w:qFormat/>
    <w:rsid w:val="00F00D77"/>
    <w:pPr>
      <w:spacing w:before="100" w:beforeAutospacing="1" w:after="100" w:afterAutospacing="1"/>
    </w:pPr>
    <w:rPr>
      <w:sz w:val="24"/>
      <w:szCs w:val="24"/>
    </w:rPr>
  </w:style>
  <w:style w:type="character" w:styleId="af6">
    <w:name w:val="Strong"/>
    <w:basedOn w:val="a0"/>
    <w:uiPriority w:val="22"/>
    <w:qFormat/>
    <w:rsid w:val="00FA3B9B"/>
    <w:rPr>
      <w:b/>
      <w:bCs/>
    </w:rPr>
  </w:style>
  <w:style w:type="character" w:customStyle="1" w:styleId="extendedtext-full">
    <w:name w:val="extendedtext-full"/>
    <w:basedOn w:val="a0"/>
    <w:rsid w:val="00FA3B9B"/>
  </w:style>
  <w:style w:type="character" w:customStyle="1" w:styleId="hgkelc">
    <w:name w:val="hgkelc"/>
    <w:basedOn w:val="a0"/>
    <w:rsid w:val="00613838"/>
  </w:style>
  <w:style w:type="paragraph" w:customStyle="1" w:styleId="2a659cda9068c8f0a2">
    <w:name w:val="2a659cda9068c8f0a2"/>
    <w:basedOn w:val="a"/>
    <w:rsid w:val="00256737"/>
    <w:pPr>
      <w:spacing w:before="100" w:beforeAutospacing="1" w:after="100" w:afterAutospacing="1"/>
    </w:pPr>
    <w:rPr>
      <w:sz w:val="24"/>
      <w:szCs w:val="24"/>
    </w:rPr>
  </w:style>
  <w:style w:type="paragraph" w:customStyle="1" w:styleId="228bf8a64b8551e1msonormal">
    <w:name w:val="228bf8a64b8551e1msonormal"/>
    <w:basedOn w:val="a"/>
    <w:rsid w:val="00256737"/>
    <w:pPr>
      <w:spacing w:before="100" w:beforeAutospacing="1" w:after="100" w:afterAutospacing="1"/>
    </w:pPr>
    <w:rPr>
      <w:sz w:val="24"/>
      <w:szCs w:val="24"/>
    </w:rPr>
  </w:style>
  <w:style w:type="character" w:customStyle="1" w:styleId="wmi-callto">
    <w:name w:val="wmi-callto"/>
    <w:basedOn w:val="a0"/>
    <w:rsid w:val="00256737"/>
  </w:style>
  <w:style w:type="paragraph" w:customStyle="1" w:styleId="623533f7ea2e5ae2msolistparagraph">
    <w:name w:val="623533f7ea2e5ae2msolistparagraph"/>
    <w:basedOn w:val="a"/>
    <w:rsid w:val="00256737"/>
    <w:pPr>
      <w:spacing w:before="100" w:beforeAutospacing="1" w:after="100" w:afterAutospacing="1"/>
    </w:pPr>
    <w:rPr>
      <w:sz w:val="24"/>
      <w:szCs w:val="24"/>
    </w:rPr>
  </w:style>
  <w:style w:type="paragraph" w:customStyle="1" w:styleId="aaf57754bde2fa03msolistparagraph">
    <w:name w:val="aaf57754bde2fa03msolistparagraph"/>
    <w:basedOn w:val="a"/>
    <w:rsid w:val="00256737"/>
    <w:pPr>
      <w:spacing w:before="100" w:beforeAutospacing="1" w:after="100" w:afterAutospacing="1"/>
    </w:pPr>
    <w:rPr>
      <w:sz w:val="24"/>
      <w:szCs w:val="24"/>
    </w:rPr>
  </w:style>
  <w:style w:type="paragraph" w:customStyle="1" w:styleId="34b9ab6016af9506msolistparagraph">
    <w:name w:val="34b9ab6016af9506msolistparagraph"/>
    <w:basedOn w:val="a"/>
    <w:rsid w:val="00256737"/>
    <w:pPr>
      <w:spacing w:before="100" w:beforeAutospacing="1" w:after="100" w:afterAutospacing="1"/>
    </w:pPr>
    <w:rPr>
      <w:sz w:val="24"/>
      <w:szCs w:val="24"/>
    </w:rPr>
  </w:style>
  <w:style w:type="paragraph" w:customStyle="1" w:styleId="af7">
    <w:name w:val="Содержимое таблицы"/>
    <w:basedOn w:val="a"/>
    <w:rsid w:val="00AA5384"/>
    <w:pPr>
      <w:suppressLineNumbers/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organictitlecontentspan">
    <w:name w:val="organictitlecontentspan"/>
    <w:rsid w:val="00AA5384"/>
  </w:style>
  <w:style w:type="character" w:customStyle="1" w:styleId="blk">
    <w:name w:val="blk"/>
    <w:basedOn w:val="a0"/>
    <w:rsid w:val="00C64EFB"/>
  </w:style>
  <w:style w:type="character" w:styleId="af8">
    <w:name w:val="Emphasis"/>
    <w:uiPriority w:val="20"/>
    <w:qFormat/>
    <w:rsid w:val="0057671E"/>
    <w:rPr>
      <w:i/>
      <w:iCs/>
    </w:rPr>
  </w:style>
  <w:style w:type="character" w:customStyle="1" w:styleId="ConsPlusNormal0">
    <w:name w:val="ConsPlusNormal Знак"/>
    <w:link w:val="ConsPlusNormal"/>
    <w:rsid w:val="000B7CD9"/>
    <w:rPr>
      <w:rFonts w:ascii="Calibri" w:hAnsi="Calibri" w:cs="Calibri"/>
      <w:sz w:val="22"/>
    </w:rPr>
  </w:style>
  <w:style w:type="paragraph" w:customStyle="1" w:styleId="13">
    <w:name w:val="Без интервала1"/>
    <w:link w:val="NoSpacingChar2"/>
    <w:qFormat/>
    <w:rsid w:val="00723C5E"/>
    <w:rPr>
      <w:rFonts w:ascii="Calibri" w:hAnsi="Calibri"/>
      <w:sz w:val="22"/>
      <w:szCs w:val="22"/>
      <w:lang w:eastAsia="en-US"/>
    </w:rPr>
  </w:style>
  <w:style w:type="character" w:customStyle="1" w:styleId="NoSpacingChar2">
    <w:name w:val="No Spacing Char2"/>
    <w:link w:val="13"/>
    <w:locked/>
    <w:rsid w:val="00723C5E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gp-4.ru/" TargetMode="External"/><Relationship Id="rId13" Type="http://schemas.openxmlformats.org/officeDocument/2006/relationships/hyperlink" Target="https://tgl.ru/structure/department/donorstvo-krovi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gl.ru/structure/department/zozh-novosti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bibltlt?w=wall-34833990_2649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vk.com/bibltlt?w=wall-34833990_2402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vk.com/bibltlt?w=wall-34833990_23934" TargetMode="External"/><Relationship Id="rId14" Type="http://schemas.openxmlformats.org/officeDocument/2006/relationships/hyperlink" Target="https://tgl.ru/structure/department/socialno-znachimye-zabolevaniya-i-zabolevaniya-predstavlyayuschie-opasnost-dlya-okruzhayuschih-epidemii/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E1436-BDC0-4C80-A6EC-A613A93F3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9843</Words>
  <Characters>56111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реализации Программ,</vt:lpstr>
    </vt:vector>
  </TitlesOfParts>
  <Company>1</Company>
  <LinksUpToDate>false</LinksUpToDate>
  <CharactersWithSpaces>65823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реализации Программ,</dc:title>
  <dc:creator>1</dc:creator>
  <cp:lastModifiedBy>Софьина Юлия Владимировна</cp:lastModifiedBy>
  <cp:revision>2</cp:revision>
  <cp:lastPrinted>2024-02-22T03:41:00Z</cp:lastPrinted>
  <dcterms:created xsi:type="dcterms:W3CDTF">2024-04-03T04:50:00Z</dcterms:created>
  <dcterms:modified xsi:type="dcterms:W3CDTF">2024-04-03T04:50:00Z</dcterms:modified>
</cp:coreProperties>
</file>